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D6609" w14:textId="77777777" w:rsidR="00564FD2" w:rsidRDefault="00564FD2" w:rsidP="00564FD2">
      <w:pPr>
        <w:keepNext/>
      </w:pPr>
      <w:bookmarkStart w:id="0" w:name="_GoBack"/>
      <w:bookmarkEnd w:id="0"/>
      <w:r>
        <w:rPr>
          <w:noProof/>
        </w:rPr>
        <w:drawing>
          <wp:inline distT="0" distB="0" distL="0" distR="0" wp14:anchorId="12BF13C9" wp14:editId="4766CE53">
            <wp:extent cx="3076237" cy="461435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26" b="17389"/>
                    <a:stretch/>
                  </pic:blipFill>
                  <pic:spPr bwMode="auto">
                    <a:xfrm>
                      <a:off x="0" y="0"/>
                      <a:ext cx="3086868" cy="463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004BC0" w14:textId="2349B880" w:rsidR="00E12EC5" w:rsidRDefault="00564FD2" w:rsidP="00564FD2">
      <w:pPr>
        <w:pStyle w:val="Beschriftung"/>
        <w:rPr>
          <w:rFonts w:ascii="Times New Roman" w:eastAsia="Calibri" w:hAnsi="Times New Roman" w:cs="Times New Roman"/>
          <w:i w:val="0"/>
          <w:color w:val="000000" w:themeColor="text1"/>
          <w:sz w:val="24"/>
          <w:szCs w:val="24"/>
          <w:lang w:val="en-US"/>
        </w:rPr>
      </w:pPr>
      <w:r w:rsidRPr="002024B8">
        <w:rPr>
          <w:rFonts w:ascii="Times New Roman" w:hAnsi="Times New Roman" w:cs="Times New Roman"/>
          <w:i w:val="0"/>
          <w:color w:val="000000" w:themeColor="text1"/>
          <w:sz w:val="24"/>
          <w:lang w:val="en-US"/>
        </w:rPr>
        <w:t xml:space="preserve">Supplementary figure </w:t>
      </w:r>
      <w:r w:rsidRPr="002024B8">
        <w:rPr>
          <w:rFonts w:ascii="Times New Roman" w:hAnsi="Times New Roman" w:cs="Times New Roman"/>
          <w:i w:val="0"/>
          <w:color w:val="000000" w:themeColor="text1"/>
          <w:sz w:val="24"/>
        </w:rPr>
        <w:fldChar w:fldCharType="begin"/>
      </w:r>
      <w:r w:rsidRPr="002024B8">
        <w:rPr>
          <w:rFonts w:ascii="Times New Roman" w:hAnsi="Times New Roman" w:cs="Times New Roman"/>
          <w:i w:val="0"/>
          <w:color w:val="000000" w:themeColor="text1"/>
          <w:sz w:val="24"/>
          <w:lang w:val="en-US"/>
        </w:rPr>
        <w:instrText xml:space="preserve"> SEQ Supplementary_figure \* ARABIC </w:instrText>
      </w:r>
      <w:r w:rsidRPr="002024B8">
        <w:rPr>
          <w:rFonts w:ascii="Times New Roman" w:hAnsi="Times New Roman" w:cs="Times New Roman"/>
          <w:i w:val="0"/>
          <w:color w:val="000000" w:themeColor="text1"/>
          <w:sz w:val="24"/>
        </w:rPr>
        <w:fldChar w:fldCharType="separate"/>
      </w:r>
      <w:r w:rsidR="00E8660D">
        <w:rPr>
          <w:rFonts w:ascii="Times New Roman" w:hAnsi="Times New Roman" w:cs="Times New Roman"/>
          <w:i w:val="0"/>
          <w:noProof/>
          <w:color w:val="000000" w:themeColor="text1"/>
          <w:sz w:val="24"/>
          <w:lang w:val="en-US"/>
        </w:rPr>
        <w:t>1</w:t>
      </w:r>
      <w:r w:rsidRPr="002024B8">
        <w:rPr>
          <w:rFonts w:ascii="Times New Roman" w:hAnsi="Times New Roman" w:cs="Times New Roman"/>
          <w:i w:val="0"/>
          <w:color w:val="000000" w:themeColor="text1"/>
          <w:sz w:val="24"/>
        </w:rPr>
        <w:fldChar w:fldCharType="end"/>
      </w:r>
      <w:r w:rsidRPr="00564FD2">
        <w:rPr>
          <w:rFonts w:ascii="Times New Roman" w:hAnsi="Times New Roman" w:cs="Times New Roman"/>
          <w:i w:val="0"/>
          <w:color w:val="000000" w:themeColor="text1"/>
          <w:sz w:val="24"/>
          <w:lang w:val="en-US"/>
        </w:rPr>
        <w:t>:</w:t>
      </w:r>
      <w:r w:rsidRPr="00564FD2">
        <w:rPr>
          <w:rFonts w:ascii="Times New Roman" w:eastAsia="Calibri" w:hAnsi="Times New Roman" w:cs="Times New Roman"/>
          <w:i w:val="0"/>
          <w:color w:val="000000" w:themeColor="text1"/>
          <w:sz w:val="24"/>
          <w:szCs w:val="24"/>
          <w:lang w:val="en-US"/>
        </w:rPr>
        <w:t xml:space="preserve"> Overview of the CTD - depth profiles of salinity over the course of the experiment</w:t>
      </w:r>
      <w:r w:rsidR="00C40438">
        <w:rPr>
          <w:rFonts w:ascii="Times New Roman" w:eastAsia="Calibri" w:hAnsi="Times New Roman" w:cs="Times New Roman"/>
          <w:i w:val="0"/>
          <w:color w:val="000000" w:themeColor="text1"/>
          <w:sz w:val="24"/>
          <w:szCs w:val="24"/>
          <w:lang w:val="en-US"/>
        </w:rPr>
        <w:t xml:space="preserve">. </w:t>
      </w:r>
      <w:r w:rsidR="00C40438" w:rsidRPr="00C40438">
        <w:rPr>
          <w:rFonts w:ascii="Times New Roman" w:eastAsia="Calibri" w:hAnsi="Times New Roman" w:cs="Times New Roman"/>
          <w:i w:val="0"/>
          <w:color w:val="000000" w:themeColor="text1"/>
          <w:sz w:val="24"/>
          <w:szCs w:val="24"/>
          <w:lang w:val="en-US"/>
        </w:rPr>
        <w:t>Figure created with MATLAB (version R2013a)</w:t>
      </w:r>
      <w:r w:rsidR="001C6638">
        <w:rPr>
          <w:rFonts w:ascii="Times New Roman" w:eastAsia="Calibri" w:hAnsi="Times New Roman" w:cs="Times New Roman"/>
          <w:i w:val="0"/>
          <w:color w:val="000000" w:themeColor="text1"/>
          <w:sz w:val="24"/>
          <w:szCs w:val="24"/>
          <w:lang w:val="en-US"/>
        </w:rPr>
        <w:t>.</w:t>
      </w:r>
    </w:p>
    <w:p w14:paraId="5E66CE7A" w14:textId="77777777" w:rsidR="00564FD2" w:rsidRDefault="00564FD2">
      <w:pPr>
        <w:rPr>
          <w:lang w:val="en-US"/>
        </w:rPr>
      </w:pPr>
      <w:r>
        <w:rPr>
          <w:lang w:val="en-US"/>
        </w:rPr>
        <w:br w:type="page"/>
      </w:r>
    </w:p>
    <w:p w14:paraId="290C1456" w14:textId="77777777" w:rsidR="00ED3286" w:rsidRDefault="00ED3286" w:rsidP="00ED3286">
      <w:pPr>
        <w:keepNext/>
      </w:pPr>
      <w:r>
        <w:rPr>
          <w:noProof/>
        </w:rPr>
        <w:lastRenderedPageBreak/>
        <w:drawing>
          <wp:inline distT="0" distB="0" distL="0" distR="0" wp14:anchorId="4E062ADB" wp14:editId="5DA6F231">
            <wp:extent cx="5743210" cy="411498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042" cy="4129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4DDF0" w14:textId="51A93DC7" w:rsidR="00564FD2" w:rsidRDefault="00ED3286" w:rsidP="00D87ACB">
      <w:pPr>
        <w:pStyle w:val="Beschriftung"/>
        <w:jc w:val="both"/>
        <w:rPr>
          <w:rFonts w:ascii="Times New Roman" w:eastAsia="Calibri" w:hAnsi="Times New Roman" w:cs="Times New Roman"/>
          <w:i w:val="0"/>
          <w:iCs w:val="0"/>
          <w:noProof/>
          <w:color w:val="000000" w:themeColor="text1"/>
          <w:sz w:val="24"/>
          <w:szCs w:val="24"/>
          <w:lang w:val="en-US"/>
        </w:rPr>
      </w:pPr>
      <w:r w:rsidRPr="00D87ACB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 xml:space="preserve">Supplementary figure </w:t>
      </w:r>
      <w:r w:rsidRPr="00D87ACB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fldChar w:fldCharType="begin"/>
      </w:r>
      <w:r w:rsidRPr="00D87ACB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instrText xml:space="preserve"> SEQ Supplementary_figure \* ARABIC </w:instrText>
      </w:r>
      <w:r w:rsidRPr="00D87ACB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fldChar w:fldCharType="separate"/>
      </w:r>
      <w:r w:rsidR="00E8660D">
        <w:rPr>
          <w:rFonts w:ascii="Times New Roman" w:hAnsi="Times New Roman" w:cs="Times New Roman"/>
          <w:i w:val="0"/>
          <w:noProof/>
          <w:color w:val="000000" w:themeColor="text1"/>
          <w:sz w:val="24"/>
          <w:szCs w:val="24"/>
          <w:lang w:val="en-US"/>
        </w:rPr>
        <w:t>2</w:t>
      </w:r>
      <w:r w:rsidRPr="00D87ACB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fldChar w:fldCharType="end"/>
      </w:r>
      <w:r w:rsidRPr="00D87ACB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 xml:space="preserve">: </w:t>
      </w:r>
      <w:r w:rsidRPr="00D87ACB">
        <w:rPr>
          <w:rFonts w:ascii="Times New Roman" w:eastAsia="Calibri" w:hAnsi="Times New Roman" w:cs="Times New Roman"/>
          <w:i w:val="0"/>
          <w:color w:val="000000" w:themeColor="text1"/>
          <w:sz w:val="24"/>
          <w:szCs w:val="24"/>
          <w:lang w:val="en-US"/>
        </w:rPr>
        <w:t>Temporal development of average primary production (PP</w:t>
      </w:r>
      <w:r w:rsidR="00D87ACB" w:rsidRPr="00D87ACB">
        <w:rPr>
          <w:rFonts w:ascii="Times New Roman" w:eastAsia="Calibri" w:hAnsi="Times New Roman" w:cs="Times New Roman"/>
          <w:i w:val="0"/>
          <w:color w:val="000000" w:themeColor="text1"/>
          <w:sz w:val="24"/>
          <w:szCs w:val="24"/>
          <w:lang w:val="en-US"/>
        </w:rPr>
        <w:t>, µg C L</w:t>
      </w:r>
      <w:r w:rsidR="00D87ACB" w:rsidRPr="00D87ACB">
        <w:rPr>
          <w:rFonts w:ascii="Times New Roman" w:eastAsia="Calibri" w:hAnsi="Times New Roman" w:cs="Times New Roman"/>
          <w:i w:val="0"/>
          <w:color w:val="000000" w:themeColor="text1"/>
          <w:sz w:val="24"/>
          <w:szCs w:val="24"/>
          <w:vertAlign w:val="superscript"/>
          <w:lang w:val="en-US"/>
        </w:rPr>
        <w:t>-1</w:t>
      </w:r>
      <w:r w:rsidR="00D87ACB" w:rsidRPr="00D87ACB">
        <w:rPr>
          <w:rFonts w:ascii="Times New Roman" w:eastAsia="Calibri" w:hAnsi="Times New Roman" w:cs="Times New Roman"/>
          <w:i w:val="0"/>
          <w:color w:val="000000" w:themeColor="text1"/>
          <w:sz w:val="24"/>
          <w:szCs w:val="24"/>
          <w:lang w:val="en-US"/>
        </w:rPr>
        <w:t xml:space="preserve"> d</w:t>
      </w:r>
      <w:r w:rsidR="00D87ACB" w:rsidRPr="00D87ACB">
        <w:rPr>
          <w:rFonts w:ascii="Times New Roman" w:eastAsia="Calibri" w:hAnsi="Times New Roman" w:cs="Times New Roman"/>
          <w:i w:val="0"/>
          <w:color w:val="000000" w:themeColor="text1"/>
          <w:sz w:val="24"/>
          <w:szCs w:val="24"/>
          <w:vertAlign w:val="superscript"/>
          <w:lang w:val="en-US"/>
        </w:rPr>
        <w:t>-1</w:t>
      </w:r>
      <w:r w:rsidR="00D87ACB" w:rsidRPr="00D87ACB">
        <w:rPr>
          <w:rFonts w:ascii="Times New Roman" w:eastAsia="Calibri" w:hAnsi="Times New Roman" w:cs="Times New Roman"/>
          <w:i w:val="0"/>
          <w:color w:val="000000" w:themeColor="text1"/>
          <w:sz w:val="24"/>
          <w:szCs w:val="24"/>
          <w:lang w:val="en-US"/>
        </w:rPr>
        <w:t>)</w:t>
      </w:r>
      <w:r w:rsidRPr="00D87ACB">
        <w:rPr>
          <w:rFonts w:ascii="Times New Roman" w:eastAsia="Calibri" w:hAnsi="Times New Roman" w:cs="Times New Roman"/>
          <w:i w:val="0"/>
          <w:color w:val="000000" w:themeColor="text1"/>
          <w:sz w:val="24"/>
          <w:szCs w:val="24"/>
          <w:lang w:val="en-US"/>
        </w:rPr>
        <w:t xml:space="preserve"> over the course of the experiment. Blue, red, and black line indicate the respective average concentration in the control, high pCO</w:t>
      </w:r>
      <w:r w:rsidRPr="00D87ACB">
        <w:rPr>
          <w:rFonts w:ascii="Times New Roman" w:eastAsia="Calibri" w:hAnsi="Times New Roman" w:cs="Times New Roman"/>
          <w:i w:val="0"/>
          <w:color w:val="000000" w:themeColor="text1"/>
          <w:sz w:val="24"/>
          <w:szCs w:val="24"/>
          <w:vertAlign w:val="subscript"/>
          <w:lang w:val="en-US"/>
        </w:rPr>
        <w:t>2</w:t>
      </w:r>
      <w:r w:rsidRPr="00D87ACB">
        <w:rPr>
          <w:rFonts w:ascii="Times New Roman" w:eastAsia="Calibri" w:hAnsi="Times New Roman" w:cs="Times New Roman"/>
          <w:i w:val="0"/>
          <w:color w:val="000000" w:themeColor="text1"/>
          <w:sz w:val="24"/>
          <w:szCs w:val="24"/>
          <w:lang w:val="en-US"/>
        </w:rPr>
        <w:t xml:space="preserve"> treatment, and the Fjord. The ribbons represent the standard deviations (SD). Blue symbols represent concentrations in the ambient pCO</w:t>
      </w:r>
      <w:r w:rsidRPr="00D87ACB">
        <w:rPr>
          <w:rFonts w:ascii="Times New Roman" w:eastAsia="Calibri" w:hAnsi="Times New Roman" w:cs="Times New Roman"/>
          <w:i w:val="0"/>
          <w:color w:val="000000" w:themeColor="text1"/>
          <w:sz w:val="24"/>
          <w:szCs w:val="24"/>
          <w:vertAlign w:val="subscript"/>
          <w:lang w:val="en-US"/>
        </w:rPr>
        <w:t>2</w:t>
      </w:r>
      <w:r w:rsidRPr="00D87ACB">
        <w:rPr>
          <w:rFonts w:ascii="Times New Roman" w:eastAsia="Calibri" w:hAnsi="Times New Roman" w:cs="Times New Roman"/>
          <w:i w:val="0"/>
          <w:color w:val="000000" w:themeColor="text1"/>
          <w:sz w:val="24"/>
          <w:szCs w:val="24"/>
          <w:lang w:val="en-US"/>
        </w:rPr>
        <w:t xml:space="preserve"> mesocosms (M1, M2, M4, M7), red symbols in the high pCO</w:t>
      </w:r>
      <w:r w:rsidRPr="00D87ACB">
        <w:rPr>
          <w:rFonts w:ascii="Times New Roman" w:eastAsia="Calibri" w:hAnsi="Times New Roman" w:cs="Times New Roman"/>
          <w:i w:val="0"/>
          <w:color w:val="000000" w:themeColor="text1"/>
          <w:sz w:val="24"/>
          <w:szCs w:val="24"/>
          <w:vertAlign w:val="subscript"/>
          <w:lang w:val="en-US"/>
        </w:rPr>
        <w:t>2</w:t>
      </w:r>
      <w:r w:rsidRPr="00D87ACB">
        <w:rPr>
          <w:rFonts w:ascii="Times New Roman" w:eastAsia="Calibri" w:hAnsi="Times New Roman" w:cs="Times New Roman"/>
          <w:i w:val="0"/>
          <w:color w:val="000000" w:themeColor="text1"/>
          <w:sz w:val="24"/>
          <w:szCs w:val="24"/>
          <w:lang w:val="en-US"/>
        </w:rPr>
        <w:t xml:space="preserve"> mesocosms (M3, M5, M6, M8), black symbols represent the fjord. For assignment of symbols to the individual mesocosms see </w:t>
      </w:r>
      <w:r w:rsidRPr="00D87ACB">
        <w:rPr>
          <w:rFonts w:ascii="Times New Roman" w:eastAsia="Calibri" w:hAnsi="Times New Roman" w:cs="Times New Roman"/>
          <w:b/>
          <w:i w:val="0"/>
          <w:color w:val="000000" w:themeColor="text1"/>
          <w:sz w:val="24"/>
          <w:szCs w:val="24"/>
          <w:lang w:val="en-US"/>
        </w:rPr>
        <w:t xml:space="preserve">Tab. 1. </w:t>
      </w:r>
      <w:r w:rsidRPr="00D87ACB">
        <w:rPr>
          <w:rFonts w:ascii="Times New Roman" w:eastAsia="Calibri" w:hAnsi="Times New Roman" w:cs="Times New Roman"/>
          <w:i w:val="0"/>
          <w:color w:val="000000" w:themeColor="text1"/>
          <w:sz w:val="24"/>
          <w:szCs w:val="24"/>
          <w:lang w:val="en-US"/>
        </w:rPr>
        <w:t xml:space="preserve">Roman numerals indicate the different phases of the experiment separated by vertical lines (for description of phases see </w:t>
      </w:r>
      <w:r w:rsidRPr="00D87ACB">
        <w:rPr>
          <w:rFonts w:ascii="Times New Roman" w:eastAsia="Calibri" w:hAnsi="Times New Roman" w:cs="Times New Roman"/>
          <w:b/>
          <w:i w:val="0"/>
          <w:color w:val="000000" w:themeColor="text1"/>
          <w:sz w:val="24"/>
          <w:szCs w:val="24"/>
          <w:lang w:val="en-US"/>
        </w:rPr>
        <w:t>Tab. 2</w:t>
      </w:r>
      <w:r w:rsidRPr="00D87ACB">
        <w:rPr>
          <w:rFonts w:ascii="Times New Roman" w:eastAsia="Calibri" w:hAnsi="Times New Roman" w:cs="Times New Roman"/>
          <w:i w:val="0"/>
          <w:color w:val="000000" w:themeColor="text1"/>
          <w:sz w:val="24"/>
          <w:szCs w:val="24"/>
          <w:lang w:val="en-US"/>
        </w:rPr>
        <w:t>)</w:t>
      </w:r>
      <w:r w:rsidRPr="00D87ACB">
        <w:rPr>
          <w:rFonts w:ascii="Times New Roman" w:eastAsia="Calibri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. Figure created with the ggplot2 package in RStudio </w:t>
      </w:r>
      <w:r w:rsidRPr="00D87ACB">
        <w:rPr>
          <w:rFonts w:ascii="Times New Roman" w:eastAsia="Calibri" w:hAnsi="Times New Roman" w:cs="Times New Roman"/>
          <w:i w:val="0"/>
          <w:iCs w:val="0"/>
          <w:noProof/>
          <w:color w:val="000000" w:themeColor="text1"/>
          <w:sz w:val="24"/>
          <w:szCs w:val="24"/>
          <w:lang w:val="en-US"/>
        </w:rPr>
        <w:t>(RStudio, 2016;Wickham et al., 2016)</w:t>
      </w:r>
      <w:r w:rsidR="001C6638">
        <w:rPr>
          <w:rFonts w:ascii="Times New Roman" w:eastAsia="Calibri" w:hAnsi="Times New Roman" w:cs="Times New Roman"/>
          <w:i w:val="0"/>
          <w:iCs w:val="0"/>
          <w:noProof/>
          <w:color w:val="000000" w:themeColor="text1"/>
          <w:sz w:val="24"/>
          <w:szCs w:val="24"/>
          <w:lang w:val="en-US"/>
        </w:rPr>
        <w:t>.</w:t>
      </w:r>
    </w:p>
    <w:p w14:paraId="517330F4" w14:textId="77777777" w:rsidR="00C14B28" w:rsidRDefault="00C14B28">
      <w:pPr>
        <w:rPr>
          <w:lang w:val="en-US"/>
        </w:rPr>
      </w:pPr>
      <w:r>
        <w:rPr>
          <w:lang w:val="en-US"/>
        </w:rPr>
        <w:br w:type="page"/>
      </w:r>
    </w:p>
    <w:p w14:paraId="4B29E8A4" w14:textId="77777777" w:rsidR="00C14B28" w:rsidRDefault="00C14B28" w:rsidP="00C14B28">
      <w:pPr>
        <w:keepNext/>
      </w:pPr>
      <w:r>
        <w:rPr>
          <w:noProof/>
        </w:rPr>
        <w:lastRenderedPageBreak/>
        <w:drawing>
          <wp:inline distT="0" distB="0" distL="0" distR="0" wp14:anchorId="68A62B73" wp14:editId="49DDB8F6">
            <wp:extent cx="5760720" cy="2863036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6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EB9EA" w14:textId="6A261276" w:rsidR="00BA27AF" w:rsidRPr="006D2D88" w:rsidRDefault="00C14B28" w:rsidP="00BA27AF">
      <w:pPr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6D2D88">
        <w:rPr>
          <w:rFonts w:ascii="Times New Roman" w:hAnsi="Times New Roman" w:cs="Times New Roman"/>
          <w:sz w:val="24"/>
          <w:lang w:val="en-US"/>
        </w:rPr>
        <w:t xml:space="preserve">Supplementary figure </w:t>
      </w:r>
      <w:r w:rsidRPr="006D2D88">
        <w:rPr>
          <w:rFonts w:ascii="Times New Roman" w:hAnsi="Times New Roman" w:cs="Times New Roman"/>
          <w:sz w:val="24"/>
        </w:rPr>
        <w:fldChar w:fldCharType="begin"/>
      </w:r>
      <w:r w:rsidRPr="006D2D88">
        <w:rPr>
          <w:rFonts w:ascii="Times New Roman" w:hAnsi="Times New Roman" w:cs="Times New Roman"/>
          <w:sz w:val="24"/>
          <w:lang w:val="en-US"/>
        </w:rPr>
        <w:instrText xml:space="preserve"> SEQ Supplementary_figure \* ARABIC </w:instrText>
      </w:r>
      <w:r w:rsidRPr="006D2D88">
        <w:rPr>
          <w:rFonts w:ascii="Times New Roman" w:hAnsi="Times New Roman" w:cs="Times New Roman"/>
          <w:sz w:val="24"/>
        </w:rPr>
        <w:fldChar w:fldCharType="separate"/>
      </w:r>
      <w:r w:rsidR="00E8660D">
        <w:rPr>
          <w:rFonts w:ascii="Times New Roman" w:hAnsi="Times New Roman" w:cs="Times New Roman"/>
          <w:noProof/>
          <w:sz w:val="24"/>
          <w:lang w:val="en-US"/>
        </w:rPr>
        <w:t>3</w:t>
      </w:r>
      <w:r w:rsidRPr="006D2D88">
        <w:rPr>
          <w:rFonts w:ascii="Times New Roman" w:hAnsi="Times New Roman" w:cs="Times New Roman"/>
          <w:sz w:val="24"/>
        </w:rPr>
        <w:fldChar w:fldCharType="end"/>
      </w:r>
      <w:r w:rsidRPr="006D2D88">
        <w:rPr>
          <w:rFonts w:ascii="Times New Roman" w:hAnsi="Times New Roman" w:cs="Times New Roman"/>
          <w:sz w:val="24"/>
          <w:lang w:val="en-US"/>
        </w:rPr>
        <w:t>:</w:t>
      </w:r>
      <w:r w:rsidR="00BA27AF" w:rsidRPr="006D2D88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Nutrient concentrations of </w:t>
      </w:r>
      <w:r w:rsidR="00BA27AF" w:rsidRPr="006D2D88">
        <w:rPr>
          <w:rFonts w:ascii="Times New Roman" w:eastAsia="Calibri" w:hAnsi="Times New Roman" w:cs="Times New Roman"/>
          <w:b/>
          <w:iCs/>
          <w:sz w:val="24"/>
          <w:szCs w:val="24"/>
          <w:u w:val="double"/>
          <w:lang w:val="en-US"/>
        </w:rPr>
        <w:t>(</w:t>
      </w:r>
      <w:r w:rsidR="00BA27AF" w:rsidRPr="006D2D88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A)</w:t>
      </w:r>
      <w:r w:rsidR="00BA27AF" w:rsidRPr="006D2D88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r w:rsidR="003505BD" w:rsidRPr="006D2D88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N</w:t>
      </w:r>
      <w:r w:rsidR="00BA27AF" w:rsidRPr="006D2D88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itrate + nitrite </w:t>
      </w:r>
      <w:r w:rsidR="00BA27AF" w:rsidRPr="006D2D88">
        <w:rPr>
          <w:rFonts w:ascii="Times New Roman" w:eastAsia="MS Mincho" w:hAnsi="Times New Roman" w:cs="Times New Roman"/>
          <w:iCs/>
          <w:sz w:val="24"/>
          <w:szCs w:val="24"/>
          <w:lang w:val="en-US"/>
        </w:rPr>
        <w:t>(</w:t>
      </w:r>
      <m:oMath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NO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3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-</m:t>
            </m:r>
          </m:sup>
        </m:sSubSup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 xml:space="preserve">+ 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NO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2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-</m:t>
            </m:r>
          </m:sup>
        </m:sSubSup>
      </m:oMath>
      <w:r w:rsidR="00BA27AF" w:rsidRPr="006D2D88">
        <w:rPr>
          <w:rFonts w:ascii="Times New Roman" w:eastAsia="MS Mincho" w:hAnsi="Times New Roman" w:cs="Times New Roman"/>
          <w:iCs/>
          <w:sz w:val="24"/>
          <w:szCs w:val="24"/>
          <w:lang w:val="en-US"/>
        </w:rPr>
        <w:t xml:space="preserve"> +)</w:t>
      </w:r>
      <w:r w:rsidR="00BA27AF" w:rsidRPr="006D2D88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, </w:t>
      </w:r>
      <w:r w:rsidR="002024B8" w:rsidRPr="006D2D88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and </w:t>
      </w:r>
      <w:r w:rsidR="00BA27AF" w:rsidRPr="006D2D88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(B)</w:t>
      </w:r>
      <w:r w:rsidR="00BA27AF" w:rsidRPr="006D2D88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r w:rsidR="002024B8" w:rsidRPr="006D2D88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ammonium (</w:t>
      </w:r>
      <m:oMath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NH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4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+</m:t>
            </m:r>
          </m:sup>
        </m:sSubSup>
      </m:oMath>
      <w:r w:rsidR="002024B8" w:rsidRPr="006D2D88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BA27AF" w:rsidRPr="006D2D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A27AF" w:rsidRPr="006D2D88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over the course of the experiment. Lines, symbols, and colors are used as described in </w:t>
      </w:r>
      <w:r w:rsidR="002024B8" w:rsidRPr="006D2D88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Suppl. Fig. 2</w:t>
      </w:r>
      <w:r w:rsidR="00BA27AF" w:rsidRPr="006D2D88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. For assignment of symbols to the individual mesocosms see </w:t>
      </w:r>
      <w:r w:rsidR="00BA27AF" w:rsidRPr="006D2D88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Tab. 1. </w:t>
      </w:r>
      <w:r w:rsidR="00BA27AF" w:rsidRPr="006D2D88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Roman numerals label the different phases of the experiment separated by vertical lines (for description of phases see </w:t>
      </w:r>
      <w:r w:rsidR="00BA27AF" w:rsidRPr="006D2D88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Tab. 2</w:t>
      </w:r>
      <w:r w:rsidR="00BA27AF" w:rsidRPr="006D2D88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). Figure created with the ggplot2 package in RStudio </w:t>
      </w:r>
      <w:r w:rsidR="00BA27AF" w:rsidRPr="006D2D88">
        <w:rPr>
          <w:rFonts w:ascii="Times New Roman" w:eastAsia="Calibri" w:hAnsi="Times New Roman" w:cs="Times New Roman"/>
          <w:iCs/>
          <w:noProof/>
          <w:sz w:val="24"/>
          <w:szCs w:val="24"/>
          <w:lang w:val="en-US"/>
        </w:rPr>
        <w:t>(RStudio, 2016;Wickham et al., 2016)</w:t>
      </w:r>
      <w:r w:rsidR="001C6638">
        <w:rPr>
          <w:rFonts w:ascii="Times New Roman" w:eastAsia="Calibri" w:hAnsi="Times New Roman" w:cs="Times New Roman"/>
          <w:iCs/>
          <w:noProof/>
          <w:sz w:val="24"/>
          <w:szCs w:val="24"/>
          <w:lang w:val="en-US"/>
        </w:rPr>
        <w:t>.</w:t>
      </w:r>
    </w:p>
    <w:sectPr w:rsidR="00BA27AF" w:rsidRPr="006D2D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D2"/>
    <w:rsid w:val="000E2C14"/>
    <w:rsid w:val="001C6638"/>
    <w:rsid w:val="002024B8"/>
    <w:rsid w:val="003505BD"/>
    <w:rsid w:val="00515719"/>
    <w:rsid w:val="00564FD2"/>
    <w:rsid w:val="006D2D88"/>
    <w:rsid w:val="00BA27AF"/>
    <w:rsid w:val="00C14B28"/>
    <w:rsid w:val="00C40438"/>
    <w:rsid w:val="00C43CE3"/>
    <w:rsid w:val="00D87ACB"/>
    <w:rsid w:val="00E05E59"/>
    <w:rsid w:val="00E12EC5"/>
    <w:rsid w:val="00E8660D"/>
    <w:rsid w:val="00ED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0096"/>
  <w15:chartTrackingRefBased/>
  <w15:docId w15:val="{18B4507D-3708-4AE9-96B3-74EC8750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564FD2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Spisla, Carsten</dc:creator>
  <cp:keywords/>
  <dc:description/>
  <cp:lastModifiedBy>Spisla, Carsten</cp:lastModifiedBy>
  <cp:revision>3</cp:revision>
  <cp:lastPrinted>2020-12-11T15:22:00Z</cp:lastPrinted>
  <dcterms:created xsi:type="dcterms:W3CDTF">2020-12-02T07:15:00Z</dcterms:created>
  <dcterms:modified xsi:type="dcterms:W3CDTF">2020-12-11T15:22:00Z</dcterms:modified>
</cp:coreProperties>
</file>