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17435" w14:textId="77777777" w:rsidR="00AA200C" w:rsidRPr="00E6392C" w:rsidRDefault="00AA200C" w:rsidP="00AA200C">
      <w:pPr>
        <w:rPr>
          <w:rFonts w:ascii="Times New Roman" w:hAnsi="Times New Roman" w:cs="Times New Roman"/>
        </w:rPr>
      </w:pPr>
      <w:r w:rsidRPr="00E6392C">
        <w:rPr>
          <w:rFonts w:ascii="Times New Roman" w:hAnsi="Times New Roman" w:cs="Times New Roman"/>
          <w:b/>
        </w:rPr>
        <w:t xml:space="preserve">Supplementary Table 4: </w:t>
      </w:r>
      <w:r w:rsidRPr="00E6392C">
        <w:rPr>
          <w:rFonts w:ascii="Times New Roman" w:hAnsi="Times New Roman" w:cs="Times New Roman"/>
        </w:rPr>
        <w:t>Meta-regression result</w:t>
      </w:r>
    </w:p>
    <w:p w14:paraId="3D03C0A3" w14:textId="77777777" w:rsidR="00AA200C" w:rsidRPr="00E6392C" w:rsidRDefault="00AA200C" w:rsidP="00AA200C">
      <w:pPr>
        <w:rPr>
          <w:rFonts w:ascii="Times New Roman" w:hAnsi="Times New Roman" w:cs="Times New Roman"/>
        </w:rPr>
      </w:pP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1560"/>
        <w:gridCol w:w="1560"/>
        <w:gridCol w:w="1560"/>
        <w:gridCol w:w="1560"/>
        <w:gridCol w:w="1560"/>
      </w:tblGrid>
      <w:tr w:rsidR="00AA200C" w:rsidRPr="00E6392C" w14:paraId="2C14660E" w14:textId="77777777" w:rsidTr="000424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20D92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F8A81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E6392C">
              <w:rPr>
                <w:rFonts w:ascii="Times New Roman" w:hAnsi="Times New Roman" w:cs="Times New Roman"/>
                <w:b/>
              </w:rPr>
              <w:t>estimate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1695A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E6392C">
              <w:rPr>
                <w:rFonts w:ascii="Times New Roman" w:hAnsi="Times New Roman" w:cs="Times New Roman"/>
                <w:b/>
              </w:rPr>
              <w:t>se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39084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E6392C">
              <w:rPr>
                <w:rFonts w:ascii="Times New Roman" w:hAnsi="Times New Roman" w:cs="Times New Roman"/>
                <w:b/>
              </w:rPr>
              <w:t>pval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BE43C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E6392C">
              <w:rPr>
                <w:rFonts w:ascii="Times New Roman" w:hAnsi="Times New Roman" w:cs="Times New Roman"/>
                <w:b/>
              </w:rPr>
              <w:t>ci.lb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F81D4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E6392C">
              <w:rPr>
                <w:rFonts w:ascii="Times New Roman" w:hAnsi="Times New Roman" w:cs="Times New Roman"/>
                <w:b/>
              </w:rPr>
              <w:t>ci.ub</w:t>
            </w:r>
          </w:p>
        </w:tc>
      </w:tr>
      <w:tr w:rsidR="00AA200C" w:rsidRPr="00E6392C" w14:paraId="7A69D917" w14:textId="77777777" w:rsidTr="000424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BE63C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E6392C">
              <w:rPr>
                <w:rFonts w:ascii="Times New Roman" w:hAnsi="Times New Roman" w:cs="Times New Roman"/>
                <w:b/>
              </w:rPr>
              <w:t>intercept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C4BDC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-218.39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71C5F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146.82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86678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FCA09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-506.16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676D6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69.38</w:t>
            </w:r>
          </w:p>
        </w:tc>
      </w:tr>
      <w:tr w:rsidR="00AA200C" w:rsidRPr="00E6392C" w14:paraId="2B65C79E" w14:textId="77777777" w:rsidTr="000424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A3008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E6392C">
              <w:rPr>
                <w:rFonts w:ascii="Times New Roman" w:hAnsi="Times New Roman" w:cs="Times New Roman"/>
                <w:b/>
              </w:rPr>
              <w:t>tourist_m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1734F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10.77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14D5B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3.23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1639D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0.0009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769C8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4.43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1FF24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14.11</w:t>
            </w:r>
          </w:p>
        </w:tc>
      </w:tr>
      <w:tr w:rsidR="00AA200C" w:rsidRPr="00E6392C" w14:paraId="71D3A531" w14:textId="77777777" w:rsidTr="000424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7D36F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E6392C">
              <w:rPr>
                <w:rFonts w:ascii="Times New Roman" w:hAnsi="Times New Roman" w:cs="Times New Roman"/>
                <w:b/>
              </w:rPr>
              <w:t>GNI_per_capita_in_thousands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73DC4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-1.73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9462A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2.87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5C1C7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0.54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7C756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-7.36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6F221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3.90</w:t>
            </w:r>
          </w:p>
        </w:tc>
      </w:tr>
      <w:tr w:rsidR="00AA200C" w:rsidRPr="00E6392C" w14:paraId="4BD29A55" w14:textId="77777777" w:rsidTr="000424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53465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E6392C">
              <w:rPr>
                <w:rFonts w:ascii="Times New Roman" w:hAnsi="Times New Roman" w:cs="Times New Roman"/>
                <w:b/>
              </w:rPr>
              <w:t>Trompenaar_1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8009A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BDBB9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3.65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948DD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CF50A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-2.07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167A8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12.24</w:t>
            </w:r>
          </w:p>
        </w:tc>
      </w:tr>
      <w:tr w:rsidR="00AA200C" w:rsidRPr="00E6392C" w14:paraId="79FCD853" w14:textId="77777777" w:rsidTr="000424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783EC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E6392C">
              <w:rPr>
                <w:rFonts w:ascii="Times New Roman" w:hAnsi="Times New Roman" w:cs="Times New Roman"/>
                <w:b/>
              </w:rPr>
              <w:t>stand_surface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CD4CB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156066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C4456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121107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69A38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71D4D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-81299.62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BED56" w14:textId="77777777" w:rsidR="00AA200C" w:rsidRPr="00E6392C" w:rsidRDefault="00AA200C" w:rsidP="00042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E6392C">
              <w:rPr>
                <w:rFonts w:ascii="Times New Roman" w:hAnsi="Times New Roman" w:cs="Times New Roman"/>
              </w:rPr>
              <w:t>393431</w:t>
            </w:r>
          </w:p>
        </w:tc>
      </w:tr>
    </w:tbl>
    <w:p w14:paraId="270DA162" w14:textId="77777777" w:rsidR="00C5424A" w:rsidRPr="00AA200C" w:rsidRDefault="00C5424A" w:rsidP="00AA200C"/>
    <w:sectPr w:rsidR="00C5424A" w:rsidRPr="00AA20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E1E"/>
    <w:rsid w:val="003B59FE"/>
    <w:rsid w:val="00595528"/>
    <w:rsid w:val="00916E55"/>
    <w:rsid w:val="00A85F35"/>
    <w:rsid w:val="00AA200C"/>
    <w:rsid w:val="00BD7440"/>
    <w:rsid w:val="00C5424A"/>
    <w:rsid w:val="00F4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09F65"/>
  <w15:chartTrackingRefBased/>
  <w15:docId w15:val="{983D8566-CB0F-42CE-B886-E4B6E170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595528"/>
    <w:pPr>
      <w:spacing w:after="0" w:line="276" w:lineRule="auto"/>
    </w:pPr>
    <w:rPr>
      <w:rFonts w:ascii="Arial" w:eastAsia="Arial" w:hAnsi="Arial" w:cs="Arial"/>
      <w:kern w:val="0"/>
      <w:lang w:val="tr-TR" w:eastAsia="tr-TR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45E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de-DE"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45E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de-DE"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45E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de-DE"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45E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de-DE"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45E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de-DE"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45E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de-DE"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45E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de-DE"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45E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de-DE"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45E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de-DE"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45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45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45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45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45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45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45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45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45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45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DE"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F45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5E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de-DE"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5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45E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de-DE"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F45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45E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de-DE"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F45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5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de-DE"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5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45E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270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Haubrock</dc:creator>
  <cp:keywords/>
  <dc:description/>
  <cp:lastModifiedBy>Phillip Haubrock</cp:lastModifiedBy>
  <cp:revision>4</cp:revision>
  <dcterms:created xsi:type="dcterms:W3CDTF">2024-06-01T20:36:00Z</dcterms:created>
  <dcterms:modified xsi:type="dcterms:W3CDTF">2024-06-01T20:37:00Z</dcterms:modified>
</cp:coreProperties>
</file>