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4E" w:rsidRPr="00493E72" w:rsidRDefault="00493E72" w:rsidP="00493E72">
      <w:r w:rsidRPr="00493E72">
        <w:t xml:space="preserve">SO234-2 Weekly Report 08.07-13.07.2014 (Durban/South Africa – </w:t>
      </w:r>
      <w:bookmarkStart w:id="0" w:name="_GoBack"/>
      <w:bookmarkEnd w:id="0"/>
      <w:r w:rsidRPr="00493E72">
        <w:t>27</w:t>
      </w:r>
      <w:r w:rsidR="008446CC">
        <w:t>° S, 24°</w:t>
      </w:r>
      <w:r w:rsidRPr="00493E72">
        <w:t xml:space="preserve"> E)</w:t>
      </w:r>
    </w:p>
    <w:p w:rsidR="00493E72" w:rsidRDefault="00493E72" w:rsidP="00493E72">
      <w:r>
        <w:t xml:space="preserve">Here is the first Weekly Report from our SPACES (Science Partnerships for the Assessment of Complex Earth System Processes) SONNE SO234-2 cruise, a training and </w:t>
      </w:r>
      <w:r w:rsidR="00E54D78">
        <w:t xml:space="preserve">capacity building </w:t>
      </w:r>
      <w:r>
        <w:t xml:space="preserve">cruise for students from </w:t>
      </w:r>
      <w:r w:rsidR="00894717">
        <w:t>southern</w:t>
      </w:r>
      <w:r>
        <w:t xml:space="preserve"> Africa and Germany. Fifteen students from South Africa, Namibia and Germany are participating, along with 9 scientists and an observer from Madagascar. The goal of </w:t>
      </w:r>
      <w:r w:rsidRPr="00E54D78">
        <w:t xml:space="preserve">our </w:t>
      </w:r>
      <w:r w:rsidR="00E54D78" w:rsidRPr="00E54D78">
        <w:t xml:space="preserve">training and </w:t>
      </w:r>
      <w:r w:rsidR="00E54D78">
        <w:t>research</w:t>
      </w:r>
      <w:r>
        <w:t xml:space="preserve"> cruise concerns the </w:t>
      </w:r>
      <w:r w:rsidR="00E54D78">
        <w:t xml:space="preserve">air-sea </w:t>
      </w:r>
      <w:r>
        <w:t>gas exchange between the atmosphere and the ocean, and the transport of oce</w:t>
      </w:r>
      <w:r w:rsidR="00894717">
        <w:t>an trace gases from the Indian O</w:t>
      </w:r>
      <w:r>
        <w:t>cean to the stratosphere during the southwest Monsoon. This research project</w:t>
      </w:r>
      <w:r w:rsidR="0037043F">
        <w:t xml:space="preserve"> is funded within the national BMBF program SPACES.</w:t>
      </w:r>
    </w:p>
    <w:p w:rsidR="00493E72" w:rsidRDefault="00493E72" w:rsidP="00493E72">
      <w:r>
        <w:t>On</w:t>
      </w:r>
      <w:r w:rsidR="00E54D78">
        <w:t xml:space="preserve"> 08.07.2014</w:t>
      </w:r>
      <w:r w:rsidR="0037043F">
        <w:t xml:space="preserve"> at 11:40 local time</w:t>
      </w:r>
      <w:r w:rsidR="00E54D78">
        <w:t xml:space="preserve"> i</w:t>
      </w:r>
      <w:r w:rsidR="00192ACD">
        <w:t>nstrument installation was performed, and the majority of 51 instruments were operational at the time of departure. With stormy southerly winds and up to 4 meter waves, a northerly course was set towards the Moza</w:t>
      </w:r>
      <w:r w:rsidR="00E54D78">
        <w:t>mbique Channel. The “old” SONNE started to roll.</w:t>
      </w:r>
      <w:r w:rsidR="00894717">
        <w:t xml:space="preserve"> Thanks to the help of </w:t>
      </w:r>
      <w:r w:rsidR="00E54D78">
        <w:t xml:space="preserve">the </w:t>
      </w:r>
      <w:r w:rsidR="00894717">
        <w:t>s</w:t>
      </w:r>
      <w:r w:rsidR="00192ACD">
        <w:t xml:space="preserve">hip doctor </w:t>
      </w:r>
      <w:r w:rsidR="00E54D78">
        <w:t xml:space="preserve">Dr. </w:t>
      </w:r>
      <w:r w:rsidR="00192ACD">
        <w:t xml:space="preserve">Sabine </w:t>
      </w:r>
      <w:proofErr w:type="spellStart"/>
      <w:r w:rsidR="00192ACD">
        <w:t>Heuser</w:t>
      </w:r>
      <w:proofErr w:type="spellEnd"/>
      <w:r w:rsidR="00192ACD">
        <w:t>, only a few pass</w:t>
      </w:r>
      <w:r w:rsidR="00894717">
        <w:t>e</w:t>
      </w:r>
      <w:r w:rsidR="00192ACD">
        <w:t>ngers became sea sick. On the afternoon of 08.07.2014 the first lecture was given. In the evening, an “ice-breaker” was held for students and crew to meet each other, indoors in the “</w:t>
      </w:r>
      <w:proofErr w:type="spellStart"/>
      <w:r w:rsidR="00192ACD">
        <w:t>Kegelbahn</w:t>
      </w:r>
      <w:proofErr w:type="spellEnd"/>
      <w:r w:rsidR="00192ACD">
        <w:t xml:space="preserve">” on account of the weather conditions. The training and exchange program had begun. Given our proximity to the South African coast, we were luckily able to follow </w:t>
      </w:r>
      <w:r w:rsidR="00777010">
        <w:t>the first 5 goals of the Ger</w:t>
      </w:r>
      <w:r w:rsidR="00E54D78">
        <w:t>many vs. Brazil World C</w:t>
      </w:r>
      <w:r w:rsidR="007A4FB8">
        <w:t>up game on live television. The later three goals</w:t>
      </w:r>
      <w:r w:rsidR="00D02DA9">
        <w:t xml:space="preserve"> were not visible through the “snow” on the TV, but were heard through the audio feed. The motto of the Germany team – “One for all, all for one” should serve as an example for the SO234-2 cruise.</w:t>
      </w:r>
    </w:p>
    <w:p w:rsidR="007306A1" w:rsidRDefault="00793CAA" w:rsidP="00493E72">
      <w:r>
        <w:t xml:space="preserve">On the second day at sea, the regular training program of the SPACES SO234-2 began, with daily lectures from 8:30-11:30 and afternoon practical sessions from 13:30-17:00 at the </w:t>
      </w:r>
      <w:r w:rsidR="00894717">
        <w:t>more than</w:t>
      </w:r>
      <w:r>
        <w:t xml:space="preserve"> 50 instruments on our </w:t>
      </w:r>
      <w:proofErr w:type="spellStart"/>
      <w:r>
        <w:t>Sonne</w:t>
      </w:r>
      <w:proofErr w:type="spellEnd"/>
      <w:r>
        <w:t xml:space="preserve"> expedition. (Soccer results: A</w:t>
      </w:r>
      <w:r w:rsidR="00894717">
        <w:t>r</w:t>
      </w:r>
      <w:r>
        <w:t>gentina vs Netherlands, 4:2 decided by penalty kicks, the competitors for the final are decided).</w:t>
      </w:r>
    </w:p>
    <w:p w:rsidR="00793CAA" w:rsidRDefault="003935E0" w:rsidP="00493E72">
      <w:r>
        <w:t>Preliminary highlights of the measurements:</w:t>
      </w:r>
    </w:p>
    <w:p w:rsidR="003935E0" w:rsidRDefault="003935E0" w:rsidP="00493E72">
      <w:r>
        <w:t>We find ourselves in strong southeaster</w:t>
      </w:r>
      <w:r w:rsidR="00E54D78">
        <w:t>ly winds, the so-called trade</w:t>
      </w:r>
      <w:r>
        <w:t xml:space="preserve"> wind</w:t>
      </w:r>
      <w:r w:rsidR="00E54D78">
        <w:t>s</w:t>
      </w:r>
      <w:r w:rsidR="008446CC">
        <w:t>, with temperatures just above</w:t>
      </w:r>
      <w:r>
        <w:t xml:space="preserve"> 20</w:t>
      </w:r>
      <w:r w:rsidR="00E54D78">
        <w:t>°</w:t>
      </w:r>
      <w:r>
        <w:t xml:space="preserve"> C. We have performed three deep-water profiles and launched approximately 18 </w:t>
      </w:r>
      <w:proofErr w:type="spellStart"/>
      <w:r>
        <w:t>radiosondes</w:t>
      </w:r>
      <w:proofErr w:type="spellEnd"/>
      <w:r>
        <w:t xml:space="preserve">, measuring the ocean down to 4400 m and the upper atmosphere </w:t>
      </w:r>
      <w:r w:rsidR="008446CC">
        <w:t xml:space="preserve">up to almost 30 km. Thereby </w:t>
      </w:r>
      <w:r>
        <w:t>the structure and</w:t>
      </w:r>
      <w:r w:rsidR="008446CC">
        <w:t xml:space="preserve"> content</w:t>
      </w:r>
      <w:r>
        <w:t xml:space="preserve"> of the deep ocean and the marine to middle atmosphere</w:t>
      </w:r>
      <w:r w:rsidR="008446CC">
        <w:t xml:space="preserve"> can be investigated in more detail, which will be an important milestone for the</w:t>
      </w:r>
      <w:r>
        <w:t xml:space="preserve"> transport modelling of atmospheric gase</w:t>
      </w:r>
      <w:r w:rsidR="008446CC">
        <w:t>s</w:t>
      </w:r>
      <w:r>
        <w:t xml:space="preserve">. For the investigation of climate and ozone relevant gases we have 7 GC/GC-MS (Gas </w:t>
      </w:r>
      <w:proofErr w:type="spellStart"/>
      <w:r>
        <w:t>Chromotography</w:t>
      </w:r>
      <w:proofErr w:type="spellEnd"/>
      <w:r>
        <w:t>/Mass Spectrometers)</w:t>
      </w:r>
      <w:r w:rsidR="00DB6CF1">
        <w:t xml:space="preserve"> on board, much more than in comparison to our previous </w:t>
      </w:r>
      <w:proofErr w:type="spellStart"/>
      <w:r w:rsidR="00DB6CF1">
        <w:t>Sonne</w:t>
      </w:r>
      <w:proofErr w:type="spellEnd"/>
      <w:r w:rsidR="00DB6CF1">
        <w:t xml:space="preserve"> cruise</w:t>
      </w:r>
      <w:r w:rsidR="00894717">
        <w:t>s</w:t>
      </w:r>
      <w:r w:rsidR="00DB6CF1">
        <w:t xml:space="preserve"> </w:t>
      </w:r>
      <w:proofErr w:type="spellStart"/>
      <w:r w:rsidR="00DB6CF1">
        <w:t>Trans</w:t>
      </w:r>
      <w:r w:rsidR="008446CC">
        <w:t>Brom</w:t>
      </w:r>
      <w:proofErr w:type="spellEnd"/>
      <w:r w:rsidR="008446CC">
        <w:t xml:space="preserve"> and SHIVA. With these very</w:t>
      </w:r>
      <w:r w:rsidR="00DB6CF1">
        <w:t xml:space="preserve"> </w:t>
      </w:r>
      <w:r w:rsidR="008446CC">
        <w:t xml:space="preserve">complex </w:t>
      </w:r>
      <w:r w:rsidR="00DB6CF1">
        <w:t>instruments, we will measure halogens and</w:t>
      </w:r>
      <w:r w:rsidR="008446CC">
        <w:t xml:space="preserve"> </w:t>
      </w:r>
      <w:proofErr w:type="spellStart"/>
      <w:r w:rsidR="008446CC">
        <w:t>sulphuric</w:t>
      </w:r>
      <w:proofErr w:type="spellEnd"/>
      <w:r w:rsidR="008446CC">
        <w:t xml:space="preserve"> </w:t>
      </w:r>
      <w:r w:rsidR="00DB6CF1">
        <w:t>substances in the ocean and in the marine atmosphere, i</w:t>
      </w:r>
      <w:r w:rsidR="008446CC">
        <w:t>n order to estimate the gas exchange</w:t>
      </w:r>
      <w:r w:rsidR="00DB6CF1">
        <w:t>. For many of thes</w:t>
      </w:r>
      <w:r w:rsidR="00894717">
        <w:t>e natural gases, for example</w:t>
      </w:r>
      <w:r w:rsidR="00DB6CF1">
        <w:t xml:space="preserve"> </w:t>
      </w:r>
      <w:proofErr w:type="spellStart"/>
      <w:r w:rsidR="00DB6CF1">
        <w:t>Bromoform</w:t>
      </w:r>
      <w:proofErr w:type="spellEnd"/>
      <w:r w:rsidR="00DB6CF1">
        <w:t xml:space="preserve"> (CHBr</w:t>
      </w:r>
      <w:r w:rsidR="00DB6CF1" w:rsidRPr="00E54D78">
        <w:rPr>
          <w:vertAlign w:val="subscript"/>
        </w:rPr>
        <w:t>3</w:t>
      </w:r>
      <w:r w:rsidR="00DB6CF1">
        <w:t xml:space="preserve">) and </w:t>
      </w:r>
      <w:proofErr w:type="spellStart"/>
      <w:r w:rsidR="00DB6CF1">
        <w:t>Dibromomethane</w:t>
      </w:r>
      <w:proofErr w:type="spellEnd"/>
      <w:r w:rsidR="00DB6CF1">
        <w:t xml:space="preserve"> (CH</w:t>
      </w:r>
      <w:r w:rsidR="00DB6CF1" w:rsidRPr="00E54D78">
        <w:rPr>
          <w:vertAlign w:val="subscript"/>
        </w:rPr>
        <w:t>2</w:t>
      </w:r>
      <w:r w:rsidR="00DB6CF1">
        <w:t>Br</w:t>
      </w:r>
      <w:r w:rsidR="00DB6CF1" w:rsidRPr="00E54D78">
        <w:rPr>
          <w:vertAlign w:val="subscript"/>
        </w:rPr>
        <w:t>2</w:t>
      </w:r>
      <w:r w:rsidR="00DB6CF1">
        <w:t>), these measurements are the first of their kind in the Indian Ocean.</w:t>
      </w:r>
    </w:p>
    <w:p w:rsidR="00DB6CF1" w:rsidRDefault="00DB6CF1" w:rsidP="00493E72">
      <w:r>
        <w:t>On account of a medical</w:t>
      </w:r>
      <w:r w:rsidR="00894717">
        <w:t xml:space="preserve"> emergency</w:t>
      </w:r>
      <w:r>
        <w:t xml:space="preserve"> with a crewmember, on Friday 11.07.2014 we adjusted our course for a short stop in the harbor of </w:t>
      </w:r>
      <w:proofErr w:type="spellStart"/>
      <w:r w:rsidR="0016522C" w:rsidRPr="0016522C">
        <w:rPr>
          <w:lang w:val="en-GB"/>
        </w:rPr>
        <w:t>Tuléar</w:t>
      </w:r>
      <w:proofErr w:type="spellEnd"/>
      <w:r>
        <w:t xml:space="preserve"> in southwest Madagascar. After a short stop of 5 hours we continued </w:t>
      </w:r>
      <w:r w:rsidRPr="008446CC">
        <w:t xml:space="preserve">with </w:t>
      </w:r>
      <w:r w:rsidR="00E54D78" w:rsidRPr="008446CC">
        <w:t xml:space="preserve">a well-cared </w:t>
      </w:r>
      <w:r w:rsidR="008446CC" w:rsidRPr="008446CC">
        <w:t>and relieved</w:t>
      </w:r>
      <w:r w:rsidR="008446CC">
        <w:t xml:space="preserve"> </w:t>
      </w:r>
      <w:r>
        <w:t xml:space="preserve">crew member. On account of this incident, we had to adjust </w:t>
      </w:r>
      <w:r>
        <w:lastRenderedPageBreak/>
        <w:t xml:space="preserve">our cruise track, with a route around the southern tip of Madagascar. </w:t>
      </w:r>
      <w:r w:rsidR="00894717">
        <w:t>As such we</w:t>
      </w:r>
      <w:r w:rsidR="00C66042">
        <w:t xml:space="preserve"> pass</w:t>
      </w:r>
      <w:r w:rsidR="00894717">
        <w:t>ed</w:t>
      </w:r>
      <w:r w:rsidR="00C66042">
        <w:t xml:space="preserve"> around the coast of Madagascar under strong easterly winds. A potential scientific highlight will be the region of the Banc </w:t>
      </w:r>
      <w:r w:rsidR="0016522C" w:rsidRPr="0016522C">
        <w:rPr>
          <w:lang w:val="en-GB"/>
        </w:rPr>
        <w:t xml:space="preserve">Banc </w:t>
      </w:r>
      <w:proofErr w:type="spellStart"/>
      <w:r w:rsidR="0016522C" w:rsidRPr="0016522C">
        <w:rPr>
          <w:lang w:val="en-GB"/>
        </w:rPr>
        <w:t>l’Etoile</w:t>
      </w:r>
      <w:proofErr w:type="spellEnd"/>
      <w:r w:rsidR="00C66042">
        <w:t>, a coral reef with strong biological productivity. Preliminary analysis of the in-situ GC-MS measurements in this area show the highest water and air concentrations and trace gas emissions since the start of the cruise. We are very excited about the detailed results we will obtain back at our home laboratories, when we can investigate the biological and chemical</w:t>
      </w:r>
      <w:r w:rsidR="00B357A9">
        <w:t xml:space="preserve"> sources</w:t>
      </w:r>
      <w:r w:rsidR="00C66042">
        <w:t>, water and air concentrations and marine emissions.</w:t>
      </w:r>
    </w:p>
    <w:p w:rsidR="00FA48E5" w:rsidRDefault="00FA48E5" w:rsidP="00493E72">
      <w:r>
        <w:t>Figure 1: SO234-2 cruise track.</w:t>
      </w:r>
    </w:p>
    <w:p w:rsidR="00FA48E5" w:rsidRDefault="00FA48E5" w:rsidP="00493E72">
      <w:r>
        <w:t>Figure 2: wind velocity during the SO234-2 cruise track.</w:t>
      </w:r>
    </w:p>
    <w:p w:rsidR="00FA48E5" w:rsidRDefault="00FA48E5" w:rsidP="00493E72">
      <w:r>
        <w:t>Between the 10</w:t>
      </w:r>
      <w:r w:rsidRPr="00FA48E5">
        <w:rPr>
          <w:vertAlign w:val="superscript"/>
        </w:rPr>
        <w:t>th</w:t>
      </w:r>
      <w:r>
        <w:t xml:space="preserve"> and 12</w:t>
      </w:r>
      <w:r w:rsidRPr="00FA48E5">
        <w:rPr>
          <w:vertAlign w:val="superscript"/>
        </w:rPr>
        <w:t>th</w:t>
      </w:r>
      <w:r>
        <w:t xml:space="preserve"> of July three cruise participants had birthdays, and together invited us all to an international birthday party – for details of the student’s impressions see </w:t>
      </w:r>
      <w:proofErr w:type="spellStart"/>
      <w:r>
        <w:t>Oceanblogs</w:t>
      </w:r>
      <w:proofErr w:type="spellEnd"/>
      <w:r>
        <w:t xml:space="preserve"> (</w:t>
      </w:r>
      <w:hyperlink r:id="rId5" w:history="1">
        <w:r w:rsidRPr="009E7533">
          <w:rPr>
            <w:rStyle w:val="Hyperlink"/>
          </w:rPr>
          <w:t>www.oceanblogs.org/sonne-oasis</w:t>
        </w:r>
      </w:hyperlink>
      <w:r>
        <w:t xml:space="preserve">). This evening we </w:t>
      </w:r>
      <w:r w:rsidR="00894717">
        <w:t>will celebrate the half-way point of the cruise with</w:t>
      </w:r>
      <w:r>
        <w:t xml:space="preserve"> the traditional “</w:t>
      </w:r>
      <w:proofErr w:type="spellStart"/>
      <w:r>
        <w:t>Bergfest</w:t>
      </w:r>
      <w:proofErr w:type="spellEnd"/>
      <w:r>
        <w:t>”</w:t>
      </w:r>
      <w:r w:rsidR="00894717">
        <w:t xml:space="preserve"> with the scientific participants and ship crew together. As a bonus, tonight is the World Cup final, Germany vs. Argentina, and we will be watching closely by live ticker.</w:t>
      </w:r>
    </w:p>
    <w:p w:rsidR="00894717" w:rsidRDefault="00894717" w:rsidP="00493E72">
      <w:proofErr w:type="gramStart"/>
      <w:r>
        <w:t>Until one week’s time, with more news from SO234-2.</w:t>
      </w:r>
      <w:proofErr w:type="gramEnd"/>
    </w:p>
    <w:p w:rsidR="00894717" w:rsidRPr="00493E72" w:rsidRDefault="00894717" w:rsidP="00493E72">
      <w:proofErr w:type="gramStart"/>
      <w:r>
        <w:t xml:space="preserve">Your Cruise leader Kirstin </w:t>
      </w:r>
      <w:proofErr w:type="spellStart"/>
      <w:r w:rsidRPr="00894717">
        <w:t>Krüger</w:t>
      </w:r>
      <w:proofErr w:type="spellEnd"/>
      <w:r w:rsidR="00B357A9">
        <w:t xml:space="preserve"> (Univer</w:t>
      </w:r>
      <w:r>
        <w:t>s</w:t>
      </w:r>
      <w:r w:rsidR="00B357A9">
        <w:t>i</w:t>
      </w:r>
      <w:r>
        <w:t>ty of Oslo,</w:t>
      </w:r>
      <w:r w:rsidR="00B357A9">
        <w:t xml:space="preserve"> Norway) and your SPACES/OASIS p</w:t>
      </w:r>
      <w:r>
        <w:t xml:space="preserve">roject leaders Christa </w:t>
      </w:r>
      <w:proofErr w:type="spellStart"/>
      <w:r>
        <w:t>Mara</w:t>
      </w:r>
      <w:r w:rsidR="00B357A9">
        <w:t>n</w:t>
      </w:r>
      <w:r>
        <w:t>dino</w:t>
      </w:r>
      <w:proofErr w:type="spellEnd"/>
      <w:r>
        <w:t xml:space="preserve"> and Birgit Quack (GEOMAR Kiel, Germany).</w:t>
      </w:r>
      <w:proofErr w:type="gramEnd"/>
    </w:p>
    <w:sectPr w:rsidR="00894717" w:rsidRPr="00493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72"/>
    <w:rsid w:val="0016522C"/>
    <w:rsid w:val="00192ACD"/>
    <w:rsid w:val="0037043F"/>
    <w:rsid w:val="003935E0"/>
    <w:rsid w:val="00493E72"/>
    <w:rsid w:val="007306A1"/>
    <w:rsid w:val="00777010"/>
    <w:rsid w:val="00793CAA"/>
    <w:rsid w:val="007A4FB8"/>
    <w:rsid w:val="007E664E"/>
    <w:rsid w:val="008446CC"/>
    <w:rsid w:val="00894717"/>
    <w:rsid w:val="00B357A9"/>
    <w:rsid w:val="00C66042"/>
    <w:rsid w:val="00D02DA9"/>
    <w:rsid w:val="00DB6CF1"/>
    <w:rsid w:val="00E54D78"/>
    <w:rsid w:val="00FA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8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68026">
      <w:bodyDiv w:val="1"/>
      <w:marLeft w:val="0"/>
      <w:marRight w:val="0"/>
      <w:marTop w:val="0"/>
      <w:marBottom w:val="0"/>
      <w:divBdr>
        <w:top w:val="none" w:sz="0" w:space="0" w:color="auto"/>
        <w:left w:val="none" w:sz="0" w:space="0" w:color="auto"/>
        <w:bottom w:val="none" w:sz="0" w:space="0" w:color="auto"/>
        <w:right w:val="none" w:sz="0" w:space="0" w:color="auto"/>
      </w:divBdr>
      <w:divsChild>
        <w:div w:id="1690329486">
          <w:marLeft w:val="0"/>
          <w:marRight w:val="0"/>
          <w:marTop w:val="0"/>
          <w:marBottom w:val="0"/>
          <w:divBdr>
            <w:top w:val="none" w:sz="0" w:space="0" w:color="auto"/>
            <w:left w:val="none" w:sz="0" w:space="0" w:color="auto"/>
            <w:bottom w:val="none" w:sz="0" w:space="0" w:color="auto"/>
            <w:right w:val="none" w:sz="0" w:space="0" w:color="auto"/>
          </w:divBdr>
          <w:divsChild>
            <w:div w:id="1863545331">
              <w:marLeft w:val="0"/>
              <w:marRight w:val="0"/>
              <w:marTop w:val="0"/>
              <w:marBottom w:val="0"/>
              <w:divBdr>
                <w:top w:val="none" w:sz="0" w:space="0" w:color="auto"/>
                <w:left w:val="none" w:sz="0" w:space="0" w:color="auto"/>
                <w:bottom w:val="none" w:sz="0" w:space="0" w:color="auto"/>
                <w:right w:val="none" w:sz="0" w:space="0" w:color="auto"/>
              </w:divBdr>
            </w:div>
            <w:div w:id="803615762">
              <w:marLeft w:val="0"/>
              <w:marRight w:val="0"/>
              <w:marTop w:val="0"/>
              <w:marBottom w:val="0"/>
              <w:divBdr>
                <w:top w:val="none" w:sz="0" w:space="0" w:color="auto"/>
                <w:left w:val="none" w:sz="0" w:space="0" w:color="auto"/>
                <w:bottom w:val="none" w:sz="0" w:space="0" w:color="auto"/>
                <w:right w:val="none" w:sz="0" w:space="0" w:color="auto"/>
              </w:divBdr>
            </w:div>
            <w:div w:id="463741848">
              <w:marLeft w:val="0"/>
              <w:marRight w:val="0"/>
              <w:marTop w:val="0"/>
              <w:marBottom w:val="0"/>
              <w:divBdr>
                <w:top w:val="none" w:sz="0" w:space="0" w:color="auto"/>
                <w:left w:val="none" w:sz="0" w:space="0" w:color="auto"/>
                <w:bottom w:val="none" w:sz="0" w:space="0" w:color="auto"/>
                <w:right w:val="none" w:sz="0" w:space="0" w:color="auto"/>
              </w:divBdr>
            </w:div>
            <w:div w:id="197089045">
              <w:marLeft w:val="0"/>
              <w:marRight w:val="0"/>
              <w:marTop w:val="0"/>
              <w:marBottom w:val="0"/>
              <w:divBdr>
                <w:top w:val="none" w:sz="0" w:space="0" w:color="auto"/>
                <w:left w:val="none" w:sz="0" w:space="0" w:color="auto"/>
                <w:bottom w:val="none" w:sz="0" w:space="0" w:color="auto"/>
                <w:right w:val="none" w:sz="0" w:space="0" w:color="auto"/>
              </w:divBdr>
            </w:div>
            <w:div w:id="1409310098">
              <w:marLeft w:val="0"/>
              <w:marRight w:val="0"/>
              <w:marTop w:val="0"/>
              <w:marBottom w:val="0"/>
              <w:divBdr>
                <w:top w:val="none" w:sz="0" w:space="0" w:color="auto"/>
                <w:left w:val="none" w:sz="0" w:space="0" w:color="auto"/>
                <w:bottom w:val="none" w:sz="0" w:space="0" w:color="auto"/>
                <w:right w:val="none" w:sz="0" w:space="0" w:color="auto"/>
              </w:divBdr>
            </w:div>
            <w:div w:id="1147434281">
              <w:marLeft w:val="0"/>
              <w:marRight w:val="0"/>
              <w:marTop w:val="0"/>
              <w:marBottom w:val="0"/>
              <w:divBdr>
                <w:top w:val="none" w:sz="0" w:space="0" w:color="auto"/>
                <w:left w:val="none" w:sz="0" w:space="0" w:color="auto"/>
                <w:bottom w:val="none" w:sz="0" w:space="0" w:color="auto"/>
                <w:right w:val="none" w:sz="0" w:space="0" w:color="auto"/>
              </w:divBdr>
            </w:div>
            <w:div w:id="1289825126">
              <w:marLeft w:val="0"/>
              <w:marRight w:val="0"/>
              <w:marTop w:val="0"/>
              <w:marBottom w:val="0"/>
              <w:divBdr>
                <w:top w:val="none" w:sz="0" w:space="0" w:color="auto"/>
                <w:left w:val="none" w:sz="0" w:space="0" w:color="auto"/>
                <w:bottom w:val="none" w:sz="0" w:space="0" w:color="auto"/>
                <w:right w:val="none" w:sz="0" w:space="0" w:color="auto"/>
              </w:divBdr>
            </w:div>
            <w:div w:id="1778215719">
              <w:marLeft w:val="0"/>
              <w:marRight w:val="0"/>
              <w:marTop w:val="0"/>
              <w:marBottom w:val="0"/>
              <w:divBdr>
                <w:top w:val="none" w:sz="0" w:space="0" w:color="auto"/>
                <w:left w:val="none" w:sz="0" w:space="0" w:color="auto"/>
                <w:bottom w:val="none" w:sz="0" w:space="0" w:color="auto"/>
                <w:right w:val="none" w:sz="0" w:space="0" w:color="auto"/>
              </w:divBdr>
            </w:div>
            <w:div w:id="1350252703">
              <w:marLeft w:val="0"/>
              <w:marRight w:val="0"/>
              <w:marTop w:val="0"/>
              <w:marBottom w:val="0"/>
              <w:divBdr>
                <w:top w:val="none" w:sz="0" w:space="0" w:color="auto"/>
                <w:left w:val="none" w:sz="0" w:space="0" w:color="auto"/>
                <w:bottom w:val="none" w:sz="0" w:space="0" w:color="auto"/>
                <w:right w:val="none" w:sz="0" w:space="0" w:color="auto"/>
              </w:divBdr>
            </w:div>
            <w:div w:id="1294942446">
              <w:marLeft w:val="0"/>
              <w:marRight w:val="0"/>
              <w:marTop w:val="0"/>
              <w:marBottom w:val="0"/>
              <w:divBdr>
                <w:top w:val="none" w:sz="0" w:space="0" w:color="auto"/>
                <w:left w:val="none" w:sz="0" w:space="0" w:color="auto"/>
                <w:bottom w:val="none" w:sz="0" w:space="0" w:color="auto"/>
                <w:right w:val="none" w:sz="0" w:space="0" w:color="auto"/>
              </w:divBdr>
            </w:div>
            <w:div w:id="1994481928">
              <w:marLeft w:val="0"/>
              <w:marRight w:val="0"/>
              <w:marTop w:val="0"/>
              <w:marBottom w:val="0"/>
              <w:divBdr>
                <w:top w:val="none" w:sz="0" w:space="0" w:color="auto"/>
                <w:left w:val="none" w:sz="0" w:space="0" w:color="auto"/>
                <w:bottom w:val="none" w:sz="0" w:space="0" w:color="auto"/>
                <w:right w:val="none" w:sz="0" w:space="0" w:color="auto"/>
              </w:divBdr>
            </w:div>
            <w:div w:id="438567170">
              <w:marLeft w:val="0"/>
              <w:marRight w:val="0"/>
              <w:marTop w:val="0"/>
              <w:marBottom w:val="0"/>
              <w:divBdr>
                <w:top w:val="none" w:sz="0" w:space="0" w:color="auto"/>
                <w:left w:val="none" w:sz="0" w:space="0" w:color="auto"/>
                <w:bottom w:val="none" w:sz="0" w:space="0" w:color="auto"/>
                <w:right w:val="none" w:sz="0" w:space="0" w:color="auto"/>
              </w:divBdr>
            </w:div>
            <w:div w:id="1153641286">
              <w:marLeft w:val="0"/>
              <w:marRight w:val="0"/>
              <w:marTop w:val="0"/>
              <w:marBottom w:val="0"/>
              <w:divBdr>
                <w:top w:val="none" w:sz="0" w:space="0" w:color="auto"/>
                <w:left w:val="none" w:sz="0" w:space="0" w:color="auto"/>
                <w:bottom w:val="none" w:sz="0" w:space="0" w:color="auto"/>
                <w:right w:val="none" w:sz="0" w:space="0" w:color="auto"/>
              </w:divBdr>
            </w:div>
            <w:div w:id="721633637">
              <w:marLeft w:val="0"/>
              <w:marRight w:val="0"/>
              <w:marTop w:val="0"/>
              <w:marBottom w:val="0"/>
              <w:divBdr>
                <w:top w:val="none" w:sz="0" w:space="0" w:color="auto"/>
                <w:left w:val="none" w:sz="0" w:space="0" w:color="auto"/>
                <w:bottom w:val="none" w:sz="0" w:space="0" w:color="auto"/>
                <w:right w:val="none" w:sz="0" w:space="0" w:color="auto"/>
              </w:divBdr>
            </w:div>
            <w:div w:id="1814324272">
              <w:marLeft w:val="0"/>
              <w:marRight w:val="0"/>
              <w:marTop w:val="0"/>
              <w:marBottom w:val="0"/>
              <w:divBdr>
                <w:top w:val="none" w:sz="0" w:space="0" w:color="auto"/>
                <w:left w:val="none" w:sz="0" w:space="0" w:color="auto"/>
                <w:bottom w:val="none" w:sz="0" w:space="0" w:color="auto"/>
                <w:right w:val="none" w:sz="0" w:space="0" w:color="auto"/>
              </w:divBdr>
            </w:div>
            <w:div w:id="771826794">
              <w:marLeft w:val="0"/>
              <w:marRight w:val="0"/>
              <w:marTop w:val="0"/>
              <w:marBottom w:val="0"/>
              <w:divBdr>
                <w:top w:val="none" w:sz="0" w:space="0" w:color="auto"/>
                <w:left w:val="none" w:sz="0" w:space="0" w:color="auto"/>
                <w:bottom w:val="none" w:sz="0" w:space="0" w:color="auto"/>
                <w:right w:val="none" w:sz="0" w:space="0" w:color="auto"/>
              </w:divBdr>
            </w:div>
            <w:div w:id="2052341676">
              <w:marLeft w:val="0"/>
              <w:marRight w:val="0"/>
              <w:marTop w:val="0"/>
              <w:marBottom w:val="0"/>
              <w:divBdr>
                <w:top w:val="none" w:sz="0" w:space="0" w:color="auto"/>
                <w:left w:val="none" w:sz="0" w:space="0" w:color="auto"/>
                <w:bottom w:val="none" w:sz="0" w:space="0" w:color="auto"/>
                <w:right w:val="none" w:sz="0" w:space="0" w:color="auto"/>
              </w:divBdr>
            </w:div>
            <w:div w:id="1087267033">
              <w:marLeft w:val="0"/>
              <w:marRight w:val="0"/>
              <w:marTop w:val="0"/>
              <w:marBottom w:val="0"/>
              <w:divBdr>
                <w:top w:val="none" w:sz="0" w:space="0" w:color="auto"/>
                <w:left w:val="none" w:sz="0" w:space="0" w:color="auto"/>
                <w:bottom w:val="none" w:sz="0" w:space="0" w:color="auto"/>
                <w:right w:val="none" w:sz="0" w:space="0" w:color="auto"/>
              </w:divBdr>
            </w:div>
            <w:div w:id="278298323">
              <w:marLeft w:val="0"/>
              <w:marRight w:val="0"/>
              <w:marTop w:val="0"/>
              <w:marBottom w:val="0"/>
              <w:divBdr>
                <w:top w:val="none" w:sz="0" w:space="0" w:color="auto"/>
                <w:left w:val="none" w:sz="0" w:space="0" w:color="auto"/>
                <w:bottom w:val="none" w:sz="0" w:space="0" w:color="auto"/>
                <w:right w:val="none" w:sz="0" w:space="0" w:color="auto"/>
              </w:divBdr>
            </w:div>
            <w:div w:id="71896712">
              <w:marLeft w:val="0"/>
              <w:marRight w:val="0"/>
              <w:marTop w:val="0"/>
              <w:marBottom w:val="0"/>
              <w:divBdr>
                <w:top w:val="none" w:sz="0" w:space="0" w:color="auto"/>
                <w:left w:val="none" w:sz="0" w:space="0" w:color="auto"/>
                <w:bottom w:val="none" w:sz="0" w:space="0" w:color="auto"/>
                <w:right w:val="none" w:sz="0" w:space="0" w:color="auto"/>
              </w:divBdr>
            </w:div>
            <w:div w:id="372392617">
              <w:marLeft w:val="0"/>
              <w:marRight w:val="0"/>
              <w:marTop w:val="0"/>
              <w:marBottom w:val="0"/>
              <w:divBdr>
                <w:top w:val="none" w:sz="0" w:space="0" w:color="auto"/>
                <w:left w:val="none" w:sz="0" w:space="0" w:color="auto"/>
                <w:bottom w:val="none" w:sz="0" w:space="0" w:color="auto"/>
                <w:right w:val="none" w:sz="0" w:space="0" w:color="auto"/>
              </w:divBdr>
            </w:div>
            <w:div w:id="1595017905">
              <w:marLeft w:val="0"/>
              <w:marRight w:val="0"/>
              <w:marTop w:val="0"/>
              <w:marBottom w:val="0"/>
              <w:divBdr>
                <w:top w:val="none" w:sz="0" w:space="0" w:color="auto"/>
                <w:left w:val="none" w:sz="0" w:space="0" w:color="auto"/>
                <w:bottom w:val="none" w:sz="0" w:space="0" w:color="auto"/>
                <w:right w:val="none" w:sz="0" w:space="0" w:color="auto"/>
              </w:divBdr>
            </w:div>
            <w:div w:id="1138065267">
              <w:marLeft w:val="0"/>
              <w:marRight w:val="0"/>
              <w:marTop w:val="0"/>
              <w:marBottom w:val="0"/>
              <w:divBdr>
                <w:top w:val="none" w:sz="0" w:space="0" w:color="auto"/>
                <w:left w:val="none" w:sz="0" w:space="0" w:color="auto"/>
                <w:bottom w:val="none" w:sz="0" w:space="0" w:color="auto"/>
                <w:right w:val="none" w:sz="0" w:space="0" w:color="auto"/>
              </w:divBdr>
            </w:div>
            <w:div w:id="2146771183">
              <w:marLeft w:val="0"/>
              <w:marRight w:val="0"/>
              <w:marTop w:val="0"/>
              <w:marBottom w:val="0"/>
              <w:divBdr>
                <w:top w:val="none" w:sz="0" w:space="0" w:color="auto"/>
                <w:left w:val="none" w:sz="0" w:space="0" w:color="auto"/>
                <w:bottom w:val="none" w:sz="0" w:space="0" w:color="auto"/>
                <w:right w:val="none" w:sz="0" w:space="0" w:color="auto"/>
              </w:divBdr>
            </w:div>
            <w:div w:id="2138834316">
              <w:marLeft w:val="0"/>
              <w:marRight w:val="0"/>
              <w:marTop w:val="0"/>
              <w:marBottom w:val="0"/>
              <w:divBdr>
                <w:top w:val="none" w:sz="0" w:space="0" w:color="auto"/>
                <w:left w:val="none" w:sz="0" w:space="0" w:color="auto"/>
                <w:bottom w:val="none" w:sz="0" w:space="0" w:color="auto"/>
                <w:right w:val="none" w:sz="0" w:space="0" w:color="auto"/>
              </w:divBdr>
            </w:div>
            <w:div w:id="1694526575">
              <w:marLeft w:val="0"/>
              <w:marRight w:val="0"/>
              <w:marTop w:val="0"/>
              <w:marBottom w:val="0"/>
              <w:divBdr>
                <w:top w:val="none" w:sz="0" w:space="0" w:color="auto"/>
                <w:left w:val="none" w:sz="0" w:space="0" w:color="auto"/>
                <w:bottom w:val="none" w:sz="0" w:space="0" w:color="auto"/>
                <w:right w:val="none" w:sz="0" w:space="0" w:color="auto"/>
              </w:divBdr>
            </w:div>
            <w:div w:id="318467031">
              <w:marLeft w:val="0"/>
              <w:marRight w:val="0"/>
              <w:marTop w:val="0"/>
              <w:marBottom w:val="0"/>
              <w:divBdr>
                <w:top w:val="none" w:sz="0" w:space="0" w:color="auto"/>
                <w:left w:val="none" w:sz="0" w:space="0" w:color="auto"/>
                <w:bottom w:val="none" w:sz="0" w:space="0" w:color="auto"/>
                <w:right w:val="none" w:sz="0" w:space="0" w:color="auto"/>
              </w:divBdr>
            </w:div>
            <w:div w:id="900672951">
              <w:marLeft w:val="0"/>
              <w:marRight w:val="0"/>
              <w:marTop w:val="0"/>
              <w:marBottom w:val="0"/>
              <w:divBdr>
                <w:top w:val="none" w:sz="0" w:space="0" w:color="auto"/>
                <w:left w:val="none" w:sz="0" w:space="0" w:color="auto"/>
                <w:bottom w:val="none" w:sz="0" w:space="0" w:color="auto"/>
                <w:right w:val="none" w:sz="0" w:space="0" w:color="auto"/>
              </w:divBdr>
            </w:div>
            <w:div w:id="1832019258">
              <w:marLeft w:val="0"/>
              <w:marRight w:val="0"/>
              <w:marTop w:val="0"/>
              <w:marBottom w:val="0"/>
              <w:divBdr>
                <w:top w:val="none" w:sz="0" w:space="0" w:color="auto"/>
                <w:left w:val="none" w:sz="0" w:space="0" w:color="auto"/>
                <w:bottom w:val="none" w:sz="0" w:space="0" w:color="auto"/>
                <w:right w:val="none" w:sz="0" w:space="0" w:color="auto"/>
              </w:divBdr>
            </w:div>
            <w:div w:id="444619016">
              <w:marLeft w:val="0"/>
              <w:marRight w:val="0"/>
              <w:marTop w:val="0"/>
              <w:marBottom w:val="0"/>
              <w:divBdr>
                <w:top w:val="none" w:sz="0" w:space="0" w:color="auto"/>
                <w:left w:val="none" w:sz="0" w:space="0" w:color="auto"/>
                <w:bottom w:val="none" w:sz="0" w:space="0" w:color="auto"/>
                <w:right w:val="none" w:sz="0" w:space="0" w:color="auto"/>
              </w:divBdr>
            </w:div>
            <w:div w:id="474303546">
              <w:marLeft w:val="0"/>
              <w:marRight w:val="0"/>
              <w:marTop w:val="0"/>
              <w:marBottom w:val="0"/>
              <w:divBdr>
                <w:top w:val="none" w:sz="0" w:space="0" w:color="auto"/>
                <w:left w:val="none" w:sz="0" w:space="0" w:color="auto"/>
                <w:bottom w:val="none" w:sz="0" w:space="0" w:color="auto"/>
                <w:right w:val="none" w:sz="0" w:space="0" w:color="auto"/>
              </w:divBdr>
            </w:div>
            <w:div w:id="1709719022">
              <w:marLeft w:val="0"/>
              <w:marRight w:val="0"/>
              <w:marTop w:val="0"/>
              <w:marBottom w:val="0"/>
              <w:divBdr>
                <w:top w:val="none" w:sz="0" w:space="0" w:color="auto"/>
                <w:left w:val="none" w:sz="0" w:space="0" w:color="auto"/>
                <w:bottom w:val="none" w:sz="0" w:space="0" w:color="auto"/>
                <w:right w:val="none" w:sz="0" w:space="0" w:color="auto"/>
              </w:divBdr>
            </w:div>
            <w:div w:id="2144107755">
              <w:marLeft w:val="0"/>
              <w:marRight w:val="0"/>
              <w:marTop w:val="0"/>
              <w:marBottom w:val="0"/>
              <w:divBdr>
                <w:top w:val="none" w:sz="0" w:space="0" w:color="auto"/>
                <w:left w:val="none" w:sz="0" w:space="0" w:color="auto"/>
                <w:bottom w:val="none" w:sz="0" w:space="0" w:color="auto"/>
                <w:right w:val="none" w:sz="0" w:space="0" w:color="auto"/>
              </w:divBdr>
            </w:div>
            <w:div w:id="1629050605">
              <w:marLeft w:val="0"/>
              <w:marRight w:val="0"/>
              <w:marTop w:val="0"/>
              <w:marBottom w:val="0"/>
              <w:divBdr>
                <w:top w:val="none" w:sz="0" w:space="0" w:color="auto"/>
                <w:left w:val="none" w:sz="0" w:space="0" w:color="auto"/>
                <w:bottom w:val="none" w:sz="0" w:space="0" w:color="auto"/>
                <w:right w:val="none" w:sz="0" w:space="0" w:color="auto"/>
              </w:divBdr>
            </w:div>
            <w:div w:id="1682585667">
              <w:marLeft w:val="0"/>
              <w:marRight w:val="0"/>
              <w:marTop w:val="0"/>
              <w:marBottom w:val="0"/>
              <w:divBdr>
                <w:top w:val="none" w:sz="0" w:space="0" w:color="auto"/>
                <w:left w:val="none" w:sz="0" w:space="0" w:color="auto"/>
                <w:bottom w:val="none" w:sz="0" w:space="0" w:color="auto"/>
                <w:right w:val="none" w:sz="0" w:space="0" w:color="auto"/>
              </w:divBdr>
            </w:div>
            <w:div w:id="23216863">
              <w:marLeft w:val="0"/>
              <w:marRight w:val="0"/>
              <w:marTop w:val="0"/>
              <w:marBottom w:val="0"/>
              <w:divBdr>
                <w:top w:val="none" w:sz="0" w:space="0" w:color="auto"/>
                <w:left w:val="none" w:sz="0" w:space="0" w:color="auto"/>
                <w:bottom w:val="none" w:sz="0" w:space="0" w:color="auto"/>
                <w:right w:val="none" w:sz="0" w:space="0" w:color="auto"/>
              </w:divBdr>
            </w:div>
            <w:div w:id="30691863">
              <w:marLeft w:val="0"/>
              <w:marRight w:val="0"/>
              <w:marTop w:val="0"/>
              <w:marBottom w:val="0"/>
              <w:divBdr>
                <w:top w:val="none" w:sz="0" w:space="0" w:color="auto"/>
                <w:left w:val="none" w:sz="0" w:space="0" w:color="auto"/>
                <w:bottom w:val="none" w:sz="0" w:space="0" w:color="auto"/>
                <w:right w:val="none" w:sz="0" w:space="0" w:color="auto"/>
              </w:divBdr>
            </w:div>
            <w:div w:id="1425801447">
              <w:marLeft w:val="0"/>
              <w:marRight w:val="0"/>
              <w:marTop w:val="0"/>
              <w:marBottom w:val="0"/>
              <w:divBdr>
                <w:top w:val="none" w:sz="0" w:space="0" w:color="auto"/>
                <w:left w:val="none" w:sz="0" w:space="0" w:color="auto"/>
                <w:bottom w:val="none" w:sz="0" w:space="0" w:color="auto"/>
                <w:right w:val="none" w:sz="0" w:space="0" w:color="auto"/>
              </w:divBdr>
            </w:div>
            <w:div w:id="927662092">
              <w:marLeft w:val="0"/>
              <w:marRight w:val="0"/>
              <w:marTop w:val="0"/>
              <w:marBottom w:val="0"/>
              <w:divBdr>
                <w:top w:val="none" w:sz="0" w:space="0" w:color="auto"/>
                <w:left w:val="none" w:sz="0" w:space="0" w:color="auto"/>
                <w:bottom w:val="none" w:sz="0" w:space="0" w:color="auto"/>
                <w:right w:val="none" w:sz="0" w:space="0" w:color="auto"/>
              </w:divBdr>
            </w:div>
            <w:div w:id="1365864478">
              <w:marLeft w:val="0"/>
              <w:marRight w:val="0"/>
              <w:marTop w:val="0"/>
              <w:marBottom w:val="0"/>
              <w:divBdr>
                <w:top w:val="none" w:sz="0" w:space="0" w:color="auto"/>
                <w:left w:val="none" w:sz="0" w:space="0" w:color="auto"/>
                <w:bottom w:val="none" w:sz="0" w:space="0" w:color="auto"/>
                <w:right w:val="none" w:sz="0" w:space="0" w:color="auto"/>
              </w:divBdr>
            </w:div>
            <w:div w:id="1525290281">
              <w:marLeft w:val="0"/>
              <w:marRight w:val="0"/>
              <w:marTop w:val="0"/>
              <w:marBottom w:val="0"/>
              <w:divBdr>
                <w:top w:val="none" w:sz="0" w:space="0" w:color="auto"/>
                <w:left w:val="none" w:sz="0" w:space="0" w:color="auto"/>
                <w:bottom w:val="none" w:sz="0" w:space="0" w:color="auto"/>
                <w:right w:val="none" w:sz="0" w:space="0" w:color="auto"/>
              </w:divBdr>
            </w:div>
            <w:div w:id="1714228552">
              <w:marLeft w:val="0"/>
              <w:marRight w:val="0"/>
              <w:marTop w:val="0"/>
              <w:marBottom w:val="0"/>
              <w:divBdr>
                <w:top w:val="none" w:sz="0" w:space="0" w:color="auto"/>
                <w:left w:val="none" w:sz="0" w:space="0" w:color="auto"/>
                <w:bottom w:val="none" w:sz="0" w:space="0" w:color="auto"/>
                <w:right w:val="none" w:sz="0" w:space="0" w:color="auto"/>
              </w:divBdr>
            </w:div>
            <w:div w:id="459030153">
              <w:marLeft w:val="0"/>
              <w:marRight w:val="0"/>
              <w:marTop w:val="0"/>
              <w:marBottom w:val="0"/>
              <w:divBdr>
                <w:top w:val="none" w:sz="0" w:space="0" w:color="auto"/>
                <w:left w:val="none" w:sz="0" w:space="0" w:color="auto"/>
                <w:bottom w:val="none" w:sz="0" w:space="0" w:color="auto"/>
                <w:right w:val="none" w:sz="0" w:space="0" w:color="auto"/>
              </w:divBdr>
            </w:div>
            <w:div w:id="839738621">
              <w:marLeft w:val="0"/>
              <w:marRight w:val="0"/>
              <w:marTop w:val="0"/>
              <w:marBottom w:val="0"/>
              <w:divBdr>
                <w:top w:val="none" w:sz="0" w:space="0" w:color="auto"/>
                <w:left w:val="none" w:sz="0" w:space="0" w:color="auto"/>
                <w:bottom w:val="none" w:sz="0" w:space="0" w:color="auto"/>
                <w:right w:val="none" w:sz="0" w:space="0" w:color="auto"/>
              </w:divBdr>
            </w:div>
            <w:div w:id="1927886009">
              <w:marLeft w:val="0"/>
              <w:marRight w:val="0"/>
              <w:marTop w:val="0"/>
              <w:marBottom w:val="0"/>
              <w:divBdr>
                <w:top w:val="none" w:sz="0" w:space="0" w:color="auto"/>
                <w:left w:val="none" w:sz="0" w:space="0" w:color="auto"/>
                <w:bottom w:val="none" w:sz="0" w:space="0" w:color="auto"/>
                <w:right w:val="none" w:sz="0" w:space="0" w:color="auto"/>
              </w:divBdr>
            </w:div>
            <w:div w:id="1005206790">
              <w:marLeft w:val="0"/>
              <w:marRight w:val="0"/>
              <w:marTop w:val="0"/>
              <w:marBottom w:val="0"/>
              <w:divBdr>
                <w:top w:val="none" w:sz="0" w:space="0" w:color="auto"/>
                <w:left w:val="none" w:sz="0" w:space="0" w:color="auto"/>
                <w:bottom w:val="none" w:sz="0" w:space="0" w:color="auto"/>
                <w:right w:val="none" w:sz="0" w:space="0" w:color="auto"/>
              </w:divBdr>
            </w:div>
            <w:div w:id="420951247">
              <w:marLeft w:val="0"/>
              <w:marRight w:val="0"/>
              <w:marTop w:val="0"/>
              <w:marBottom w:val="0"/>
              <w:divBdr>
                <w:top w:val="none" w:sz="0" w:space="0" w:color="auto"/>
                <w:left w:val="none" w:sz="0" w:space="0" w:color="auto"/>
                <w:bottom w:val="none" w:sz="0" w:space="0" w:color="auto"/>
                <w:right w:val="none" w:sz="0" w:space="0" w:color="auto"/>
              </w:divBdr>
            </w:div>
            <w:div w:id="201555033">
              <w:marLeft w:val="0"/>
              <w:marRight w:val="0"/>
              <w:marTop w:val="0"/>
              <w:marBottom w:val="0"/>
              <w:divBdr>
                <w:top w:val="none" w:sz="0" w:space="0" w:color="auto"/>
                <w:left w:val="none" w:sz="0" w:space="0" w:color="auto"/>
                <w:bottom w:val="none" w:sz="0" w:space="0" w:color="auto"/>
                <w:right w:val="none" w:sz="0" w:space="0" w:color="auto"/>
              </w:divBdr>
            </w:div>
            <w:div w:id="432940470">
              <w:marLeft w:val="0"/>
              <w:marRight w:val="0"/>
              <w:marTop w:val="0"/>
              <w:marBottom w:val="0"/>
              <w:divBdr>
                <w:top w:val="none" w:sz="0" w:space="0" w:color="auto"/>
                <w:left w:val="none" w:sz="0" w:space="0" w:color="auto"/>
                <w:bottom w:val="none" w:sz="0" w:space="0" w:color="auto"/>
                <w:right w:val="none" w:sz="0" w:space="0" w:color="auto"/>
              </w:divBdr>
            </w:div>
            <w:div w:id="1053120095">
              <w:marLeft w:val="0"/>
              <w:marRight w:val="0"/>
              <w:marTop w:val="0"/>
              <w:marBottom w:val="0"/>
              <w:divBdr>
                <w:top w:val="none" w:sz="0" w:space="0" w:color="auto"/>
                <w:left w:val="none" w:sz="0" w:space="0" w:color="auto"/>
                <w:bottom w:val="none" w:sz="0" w:space="0" w:color="auto"/>
                <w:right w:val="none" w:sz="0" w:space="0" w:color="auto"/>
              </w:divBdr>
            </w:div>
            <w:div w:id="446776385">
              <w:marLeft w:val="0"/>
              <w:marRight w:val="0"/>
              <w:marTop w:val="0"/>
              <w:marBottom w:val="0"/>
              <w:divBdr>
                <w:top w:val="none" w:sz="0" w:space="0" w:color="auto"/>
                <w:left w:val="none" w:sz="0" w:space="0" w:color="auto"/>
                <w:bottom w:val="none" w:sz="0" w:space="0" w:color="auto"/>
                <w:right w:val="none" w:sz="0" w:space="0" w:color="auto"/>
              </w:divBdr>
            </w:div>
            <w:div w:id="276765340">
              <w:marLeft w:val="0"/>
              <w:marRight w:val="0"/>
              <w:marTop w:val="0"/>
              <w:marBottom w:val="0"/>
              <w:divBdr>
                <w:top w:val="none" w:sz="0" w:space="0" w:color="auto"/>
                <w:left w:val="none" w:sz="0" w:space="0" w:color="auto"/>
                <w:bottom w:val="none" w:sz="0" w:space="0" w:color="auto"/>
                <w:right w:val="none" w:sz="0" w:space="0" w:color="auto"/>
              </w:divBdr>
            </w:div>
            <w:div w:id="1527258755">
              <w:marLeft w:val="0"/>
              <w:marRight w:val="0"/>
              <w:marTop w:val="0"/>
              <w:marBottom w:val="0"/>
              <w:divBdr>
                <w:top w:val="none" w:sz="0" w:space="0" w:color="auto"/>
                <w:left w:val="none" w:sz="0" w:space="0" w:color="auto"/>
                <w:bottom w:val="none" w:sz="0" w:space="0" w:color="auto"/>
                <w:right w:val="none" w:sz="0" w:space="0" w:color="auto"/>
              </w:divBdr>
            </w:div>
            <w:div w:id="694497869">
              <w:marLeft w:val="0"/>
              <w:marRight w:val="0"/>
              <w:marTop w:val="0"/>
              <w:marBottom w:val="0"/>
              <w:divBdr>
                <w:top w:val="none" w:sz="0" w:space="0" w:color="auto"/>
                <w:left w:val="none" w:sz="0" w:space="0" w:color="auto"/>
                <w:bottom w:val="none" w:sz="0" w:space="0" w:color="auto"/>
                <w:right w:val="none" w:sz="0" w:space="0" w:color="auto"/>
              </w:divBdr>
            </w:div>
            <w:div w:id="1352728906">
              <w:marLeft w:val="0"/>
              <w:marRight w:val="0"/>
              <w:marTop w:val="0"/>
              <w:marBottom w:val="0"/>
              <w:divBdr>
                <w:top w:val="none" w:sz="0" w:space="0" w:color="auto"/>
                <w:left w:val="none" w:sz="0" w:space="0" w:color="auto"/>
                <w:bottom w:val="none" w:sz="0" w:space="0" w:color="auto"/>
                <w:right w:val="none" w:sz="0" w:space="0" w:color="auto"/>
              </w:divBdr>
            </w:div>
            <w:div w:id="209072283">
              <w:marLeft w:val="0"/>
              <w:marRight w:val="0"/>
              <w:marTop w:val="0"/>
              <w:marBottom w:val="0"/>
              <w:divBdr>
                <w:top w:val="none" w:sz="0" w:space="0" w:color="auto"/>
                <w:left w:val="none" w:sz="0" w:space="0" w:color="auto"/>
                <w:bottom w:val="none" w:sz="0" w:space="0" w:color="auto"/>
                <w:right w:val="none" w:sz="0" w:space="0" w:color="auto"/>
              </w:divBdr>
            </w:div>
            <w:div w:id="8817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ceanblogs.org/sonne-oa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Toohey</dc:creator>
  <cp:lastModifiedBy>kkrueger</cp:lastModifiedBy>
  <cp:revision>6</cp:revision>
  <dcterms:created xsi:type="dcterms:W3CDTF">2014-07-15T16:21:00Z</dcterms:created>
  <dcterms:modified xsi:type="dcterms:W3CDTF">2014-07-15T16:33:00Z</dcterms:modified>
</cp:coreProperties>
</file>