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7BD" w:rsidRDefault="00756070" w:rsidP="0075607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06908" cy="622098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lfig1_bin-bin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6908" cy="6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070" w:rsidRPr="00756070" w:rsidRDefault="00756070" w:rsidP="00756070">
      <w:pPr>
        <w:rPr>
          <w:rFonts w:ascii="Arial" w:hAnsi="Arial" w:cs="Arial"/>
        </w:rPr>
      </w:pPr>
      <w:r w:rsidRPr="00756070">
        <w:rPr>
          <w:rFonts w:ascii="Arial" w:hAnsi="Arial" w:cs="Arial"/>
          <w:b/>
        </w:rPr>
        <w:t xml:space="preserve">Figure S1 </w:t>
      </w:r>
      <w:r>
        <w:rPr>
          <w:rFonts w:ascii="Arial" w:hAnsi="Arial" w:cs="Arial"/>
        </w:rPr>
        <w:t>Mapping of Illumina-only assembly bin205 (blue) to Illumina-PacBio hybrid assembly bin20 (red). Corresponding areas are connected in green.</w:t>
      </w:r>
      <w:bookmarkStart w:id="0" w:name="_GoBack"/>
      <w:bookmarkEnd w:id="0"/>
    </w:p>
    <w:sectPr w:rsidR="00756070" w:rsidRPr="00756070" w:rsidSect="004861E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BD"/>
    <w:rsid w:val="00157800"/>
    <w:rsid w:val="004861E5"/>
    <w:rsid w:val="004C78A6"/>
    <w:rsid w:val="004E4BE2"/>
    <w:rsid w:val="005E57DF"/>
    <w:rsid w:val="00651B95"/>
    <w:rsid w:val="00756070"/>
    <w:rsid w:val="008667BD"/>
    <w:rsid w:val="00C22AB3"/>
    <w:rsid w:val="00CA3CDE"/>
    <w:rsid w:val="00DA4AE7"/>
    <w:rsid w:val="00E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C06DB"/>
  <w15:chartTrackingRefBased/>
  <w15:docId w15:val="{B8E1F465-4E1B-4135-AD09-E55737FB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slabea@web.de</dc:creator>
  <cp:keywords/>
  <dc:description/>
  <cp:lastModifiedBy>Slaby, Beate</cp:lastModifiedBy>
  <cp:revision>2</cp:revision>
  <dcterms:created xsi:type="dcterms:W3CDTF">2016-12-21T09:34:00Z</dcterms:created>
  <dcterms:modified xsi:type="dcterms:W3CDTF">2016-12-21T09:34:00Z</dcterms:modified>
</cp:coreProperties>
</file>