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565" w:rsidRPr="00842B2F" w:rsidRDefault="00F45565" w:rsidP="00F455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842B2F">
        <w:rPr>
          <w:rFonts w:ascii="Times New Roman" w:hAnsi="Times New Roman" w:cs="Times New Roman"/>
          <w:sz w:val="32"/>
          <w:szCs w:val="32"/>
          <w:lang w:val="en-GB"/>
        </w:rPr>
        <w:t>On the consolidation state of sediments from the accretionary prism offshore Vancouver Island, North Cascadia Margin</w:t>
      </w:r>
    </w:p>
    <w:p w:rsidR="00F45565" w:rsidRDefault="00F45565" w:rsidP="00F4556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F45565" w:rsidRDefault="00F45565" w:rsidP="00F4556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Journal: Marine Geophysical Research</w:t>
      </w:r>
    </w:p>
    <w:p w:rsidR="00F45565" w:rsidRPr="00842B2F" w:rsidRDefault="00F45565" w:rsidP="00F4556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F45565" w:rsidRPr="00842B2F" w:rsidRDefault="00F45565" w:rsidP="00F455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42B2F">
        <w:rPr>
          <w:rFonts w:ascii="Times New Roman" w:hAnsi="Times New Roman" w:cs="Times New Roman"/>
          <w:sz w:val="24"/>
          <w:szCs w:val="24"/>
          <w:lang w:val="en-GB"/>
        </w:rPr>
        <w:t>Michael Riedel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1*</w:t>
      </w:r>
      <w:r w:rsidRPr="00842B2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42B2F">
        <w:rPr>
          <w:rFonts w:ascii="Times New Roman" w:hAnsi="Times New Roman" w:cs="Times New Roman"/>
          <w:sz w:val="24"/>
          <w:szCs w:val="24"/>
          <w:lang w:val="en-GB"/>
        </w:rPr>
        <w:t>Awais</w:t>
      </w:r>
      <w:proofErr w:type="spellEnd"/>
      <w:r w:rsidRPr="00842B2F">
        <w:rPr>
          <w:rFonts w:ascii="Times New Roman" w:hAnsi="Times New Roman" w:cs="Times New Roman"/>
          <w:sz w:val="24"/>
          <w:szCs w:val="24"/>
          <w:lang w:val="en-GB"/>
        </w:rPr>
        <w:t xml:space="preserve"> Saeed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842B2F">
        <w:rPr>
          <w:rFonts w:ascii="Times New Roman" w:hAnsi="Times New Roman" w:cs="Times New Roman"/>
          <w:sz w:val="24"/>
          <w:szCs w:val="24"/>
          <w:lang w:val="en-GB"/>
        </w:rPr>
        <w:t>, Morelia Urlaub</w:t>
      </w:r>
      <w:r w:rsidRPr="0029166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842B2F">
        <w:rPr>
          <w:rFonts w:ascii="Times New Roman" w:hAnsi="Times New Roman" w:cs="Times New Roman"/>
          <w:sz w:val="24"/>
          <w:szCs w:val="24"/>
          <w:lang w:val="en-GB"/>
        </w:rPr>
        <w:t>, Achim Kopf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</w:p>
    <w:p w:rsidR="00F45565" w:rsidRDefault="00F45565" w:rsidP="00F45565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:rsidR="00F45565" w:rsidRPr="00696128" w:rsidRDefault="00F45565" w:rsidP="00F4556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ab/>
      </w:r>
      <w:r w:rsidRPr="00842B2F">
        <w:rPr>
          <w:rFonts w:ascii="Times New Roman" w:hAnsi="Times New Roman" w:cs="Times New Roman"/>
          <w:sz w:val="24"/>
          <w:szCs w:val="24"/>
          <w:lang w:val="en-GB"/>
        </w:rPr>
        <w:t>GEOMAR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Helmholtz Centre for Ocean </w:t>
      </w:r>
      <w:r w:rsidRPr="00696128">
        <w:rPr>
          <w:rFonts w:ascii="Times New Roman" w:hAnsi="Times New Roman" w:cs="Times New Roman"/>
          <w:sz w:val="24"/>
          <w:szCs w:val="24"/>
          <w:lang w:val="en-GB"/>
        </w:rPr>
        <w:t xml:space="preserve">Research Kiel, </w:t>
      </w:r>
      <w:proofErr w:type="spellStart"/>
      <w:r w:rsidRPr="00696128">
        <w:rPr>
          <w:rFonts w:ascii="Times New Roman" w:hAnsi="Times New Roman" w:cs="Times New Roman"/>
          <w:sz w:val="24"/>
          <w:szCs w:val="24"/>
          <w:lang w:val="en-GB"/>
        </w:rPr>
        <w:t>Wischhofstr</w:t>
      </w:r>
      <w:proofErr w:type="spellEnd"/>
      <w:r w:rsidRPr="00696128">
        <w:rPr>
          <w:rFonts w:ascii="Times New Roman" w:hAnsi="Times New Roman" w:cs="Times New Roman"/>
          <w:sz w:val="24"/>
          <w:szCs w:val="24"/>
          <w:lang w:val="en-GB"/>
        </w:rPr>
        <w:t xml:space="preserve">. 1 – 3, </w:t>
      </w:r>
    </w:p>
    <w:p w:rsidR="00F45565" w:rsidRPr="00696128" w:rsidRDefault="00F45565" w:rsidP="00F455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D-</w:t>
      </w:r>
      <w:r w:rsidRPr="00696128">
        <w:rPr>
          <w:rFonts w:ascii="Times New Roman" w:hAnsi="Times New Roman" w:cs="Times New Roman"/>
          <w:sz w:val="24"/>
          <w:szCs w:val="24"/>
          <w:lang w:val="en-GB"/>
        </w:rPr>
        <w:t>24148 Kiel, Germany</w:t>
      </w:r>
    </w:p>
    <w:p w:rsidR="00F45565" w:rsidRPr="00696128" w:rsidRDefault="00F45565" w:rsidP="00F45565">
      <w:pPr>
        <w:pStyle w:val="berschrift2"/>
        <w:shd w:val="clear" w:color="auto" w:fill="FFFFFF"/>
        <w:spacing w:before="0" w:beforeAutospacing="0" w:after="240" w:afterAutospacing="0"/>
        <w:ind w:left="705" w:hanging="705"/>
        <w:rPr>
          <w:b w:val="0"/>
          <w:bCs w:val="0"/>
          <w:sz w:val="24"/>
          <w:szCs w:val="24"/>
        </w:rPr>
      </w:pPr>
      <w:r w:rsidRPr="00696128">
        <w:rPr>
          <w:b w:val="0"/>
          <w:sz w:val="24"/>
          <w:szCs w:val="24"/>
          <w:vertAlign w:val="superscript"/>
        </w:rPr>
        <w:t>2</w:t>
      </w:r>
      <w:r w:rsidRPr="00696128">
        <w:rPr>
          <w:b w:val="0"/>
          <w:sz w:val="24"/>
          <w:szCs w:val="24"/>
          <w:vertAlign w:val="superscript"/>
        </w:rPr>
        <w:tab/>
      </w:r>
      <w:r w:rsidRPr="00696128">
        <w:rPr>
          <w:b w:val="0"/>
          <w:sz w:val="24"/>
          <w:szCs w:val="24"/>
        </w:rPr>
        <w:t xml:space="preserve">MARUM </w:t>
      </w:r>
      <w:r w:rsidRPr="00696128">
        <w:rPr>
          <w:b w:val="0"/>
          <w:bCs w:val="0"/>
          <w:spacing w:val="4"/>
          <w:sz w:val="24"/>
          <w:szCs w:val="24"/>
        </w:rPr>
        <w:t>Cen</w:t>
      </w:r>
      <w:r w:rsidRPr="00696128">
        <w:rPr>
          <w:b w:val="0"/>
          <w:bCs w:val="0"/>
          <w:spacing w:val="4"/>
          <w:sz w:val="24"/>
          <w:szCs w:val="24"/>
        </w:rPr>
        <w:softHyphen/>
        <w:t>ter for Mar</w:t>
      </w:r>
      <w:r w:rsidRPr="00696128">
        <w:rPr>
          <w:b w:val="0"/>
          <w:bCs w:val="0"/>
          <w:spacing w:val="4"/>
          <w:sz w:val="24"/>
          <w:szCs w:val="24"/>
        </w:rPr>
        <w:softHyphen/>
        <w:t>ine En</w:t>
      </w:r>
      <w:r w:rsidRPr="00696128">
        <w:rPr>
          <w:b w:val="0"/>
          <w:bCs w:val="0"/>
          <w:spacing w:val="4"/>
          <w:sz w:val="24"/>
          <w:szCs w:val="24"/>
        </w:rPr>
        <w:softHyphen/>
        <w:t>vir</w:t>
      </w:r>
      <w:r w:rsidRPr="00696128">
        <w:rPr>
          <w:b w:val="0"/>
          <w:bCs w:val="0"/>
          <w:spacing w:val="4"/>
          <w:sz w:val="24"/>
          <w:szCs w:val="24"/>
        </w:rPr>
        <w:softHyphen/>
        <w:t>on</w:t>
      </w:r>
      <w:r w:rsidRPr="00696128">
        <w:rPr>
          <w:b w:val="0"/>
          <w:bCs w:val="0"/>
          <w:spacing w:val="4"/>
          <w:sz w:val="24"/>
          <w:szCs w:val="24"/>
        </w:rPr>
        <w:softHyphen/>
        <w:t>mental Sci</w:t>
      </w:r>
      <w:r w:rsidRPr="00696128">
        <w:rPr>
          <w:b w:val="0"/>
          <w:bCs w:val="0"/>
          <w:spacing w:val="4"/>
          <w:sz w:val="24"/>
          <w:szCs w:val="24"/>
        </w:rPr>
        <w:softHyphen/>
        <w:t xml:space="preserve">ences, </w:t>
      </w:r>
      <w:proofErr w:type="spellStart"/>
      <w:r w:rsidRPr="00696128">
        <w:rPr>
          <w:b w:val="0"/>
          <w:spacing w:val="3"/>
          <w:sz w:val="24"/>
          <w:szCs w:val="24"/>
          <w:shd w:val="clear" w:color="auto" w:fill="FFFFFF"/>
        </w:rPr>
        <w:t>Leo</w:t>
      </w:r>
      <w:r w:rsidRPr="00696128">
        <w:rPr>
          <w:b w:val="0"/>
          <w:spacing w:val="3"/>
          <w:sz w:val="24"/>
          <w:szCs w:val="24"/>
          <w:shd w:val="clear" w:color="auto" w:fill="FFFFFF"/>
        </w:rPr>
        <w:softHyphen/>
        <w:t>bener</w:t>
      </w:r>
      <w:proofErr w:type="spellEnd"/>
      <w:r w:rsidRPr="00696128">
        <w:rPr>
          <w:b w:val="0"/>
          <w:spacing w:val="3"/>
          <w:sz w:val="24"/>
          <w:szCs w:val="24"/>
          <w:shd w:val="clear" w:color="auto" w:fill="FFFFFF"/>
        </w:rPr>
        <w:t xml:space="preserve"> Str. 8</w:t>
      </w:r>
      <w:r w:rsidRPr="00696128">
        <w:rPr>
          <w:b w:val="0"/>
          <w:spacing w:val="3"/>
          <w:sz w:val="24"/>
          <w:szCs w:val="24"/>
        </w:rPr>
        <w:br/>
      </w:r>
      <w:r>
        <w:rPr>
          <w:b w:val="0"/>
          <w:spacing w:val="3"/>
          <w:sz w:val="24"/>
          <w:szCs w:val="24"/>
          <w:shd w:val="clear" w:color="auto" w:fill="FFFFFF"/>
        </w:rPr>
        <w:t>D-</w:t>
      </w:r>
      <w:r w:rsidRPr="00696128">
        <w:rPr>
          <w:b w:val="0"/>
          <w:spacing w:val="3"/>
          <w:sz w:val="24"/>
          <w:szCs w:val="24"/>
          <w:shd w:val="clear" w:color="auto" w:fill="FFFFFF"/>
        </w:rPr>
        <w:t>28359 Bre</w:t>
      </w:r>
      <w:r w:rsidRPr="00696128">
        <w:rPr>
          <w:b w:val="0"/>
          <w:spacing w:val="3"/>
          <w:sz w:val="24"/>
          <w:szCs w:val="24"/>
          <w:shd w:val="clear" w:color="auto" w:fill="FFFFFF"/>
        </w:rPr>
        <w:softHyphen/>
        <w:t>men</w:t>
      </w:r>
      <w:r>
        <w:rPr>
          <w:b w:val="0"/>
          <w:spacing w:val="3"/>
          <w:sz w:val="24"/>
          <w:szCs w:val="24"/>
          <w:shd w:val="clear" w:color="auto" w:fill="FFFFFF"/>
        </w:rPr>
        <w:t xml:space="preserve">, </w:t>
      </w:r>
      <w:r w:rsidRPr="00696128">
        <w:rPr>
          <w:b w:val="0"/>
          <w:spacing w:val="3"/>
          <w:sz w:val="24"/>
          <w:szCs w:val="24"/>
          <w:shd w:val="clear" w:color="auto" w:fill="FFFFFF"/>
        </w:rPr>
        <w:t>Ger</w:t>
      </w:r>
      <w:r w:rsidRPr="00696128">
        <w:rPr>
          <w:b w:val="0"/>
          <w:spacing w:val="3"/>
          <w:sz w:val="24"/>
          <w:szCs w:val="24"/>
          <w:shd w:val="clear" w:color="auto" w:fill="FFFFFF"/>
        </w:rPr>
        <w:softHyphen/>
        <w:t>many</w:t>
      </w:r>
    </w:p>
    <w:p w:rsidR="00F45565" w:rsidRDefault="00F45565" w:rsidP="00F45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900">
        <w:rPr>
          <w:rFonts w:ascii="Times New Roman" w:hAnsi="Times New Roman" w:cs="Times New Roman"/>
          <w:sz w:val="24"/>
          <w:szCs w:val="24"/>
          <w:lang w:val="en-GB"/>
        </w:rPr>
        <w:t xml:space="preserve">*Corresponding author: </w:t>
      </w:r>
      <w:r w:rsidRPr="006D4900">
        <w:rPr>
          <w:rFonts w:ascii="Times New Roman" w:hAnsi="Times New Roman" w:cs="Times New Roman"/>
          <w:bCs/>
          <w:sz w:val="24"/>
          <w:szCs w:val="24"/>
          <w:lang w:val="en-GB"/>
        </w:rPr>
        <w:t>mriedel@geomar.de</w:t>
      </w:r>
    </w:p>
    <w:p w:rsidR="00F45565" w:rsidRDefault="00F45565" w:rsidP="00F45565">
      <w:pPr>
        <w:spacing w:after="0" w:line="240" w:lineRule="auto"/>
        <w:ind w:left="720" w:hanging="720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45565" w:rsidRDefault="00F45565" w:rsidP="00F45565">
      <w:pPr>
        <w:spacing w:after="0" w:line="240" w:lineRule="auto"/>
        <w:ind w:left="720" w:hanging="720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45565" w:rsidRDefault="00F45565" w:rsidP="00F45565">
      <w:pPr>
        <w:spacing w:after="0" w:line="240" w:lineRule="auto"/>
        <w:ind w:left="720" w:hanging="720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45565" w:rsidRPr="00842B2F" w:rsidRDefault="00F45565" w:rsidP="00F45565">
      <w:pPr>
        <w:spacing w:after="0" w:line="240" w:lineRule="auto"/>
        <w:ind w:left="720" w:hanging="720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842B2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BC6824B" wp14:editId="198151C3">
            <wp:extent cx="5071872" cy="2279904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ppendix_coreimagesoutlier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872" cy="227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565" w:rsidRPr="00842B2F" w:rsidRDefault="00F45565" w:rsidP="00F45565">
      <w:pPr>
        <w:spacing w:after="0" w:line="240" w:lineRule="auto"/>
        <w:ind w:left="720" w:hanging="720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45565" w:rsidRPr="00842B2F" w:rsidRDefault="00F45565" w:rsidP="00F45565">
      <w:pPr>
        <w:spacing w:after="0" w:line="240" w:lineRule="auto"/>
        <w:ind w:left="720" w:hanging="720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45565" w:rsidRPr="00842B2F" w:rsidRDefault="00F45565" w:rsidP="00F45565">
      <w:pPr>
        <w:spacing w:after="0" w:line="240" w:lineRule="auto"/>
        <w:ind w:left="720" w:hanging="720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42B2F">
        <w:rPr>
          <w:rFonts w:ascii="Times New Roman" w:hAnsi="Times New Roman" w:cs="Times New Roman"/>
          <w:sz w:val="24"/>
          <w:szCs w:val="24"/>
          <w:lang w:val="en-GB"/>
        </w:rPr>
        <w:t>Figure A</w:t>
      </w: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842B2F">
        <w:rPr>
          <w:rFonts w:ascii="Times New Roman" w:hAnsi="Times New Roman" w:cs="Times New Roman"/>
          <w:sz w:val="24"/>
          <w:szCs w:val="24"/>
          <w:lang w:val="en-GB"/>
        </w:rPr>
        <w:tab/>
        <w:t xml:space="preserve">Images of recovered core yielding unusually high compression index values. (a) Sample consisting of finely layered silty turbidites (indicated by white arrows) and (b) sample from gas-hydrate bearing sediment. Images of the archive-half were made during X311 at sea whereas images of the working half were made later and show sample-drying (images of working halves were provided by Calie Payne, IODP Texas A&amp;M University). </w:t>
      </w:r>
    </w:p>
    <w:p w:rsidR="00F45565" w:rsidRDefault="00F45565" w:rsidP="00F45565">
      <w:pPr>
        <w:spacing w:after="0" w:line="240" w:lineRule="auto"/>
        <w:ind w:left="720" w:hanging="720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45565" w:rsidRDefault="00F45565" w:rsidP="00F45565">
      <w:pPr>
        <w:spacing w:after="0" w:line="240" w:lineRule="auto"/>
        <w:ind w:left="720" w:hanging="720"/>
        <w:jc w:val="both"/>
        <w:textAlignment w:val="center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AD4EF0" w:rsidRDefault="00F45565"/>
    <w:sectPr w:rsidR="00AD4EF0" w:rsidSect="00CA25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65"/>
    <w:rsid w:val="00024511"/>
    <w:rsid w:val="00073968"/>
    <w:rsid w:val="005D1EA1"/>
    <w:rsid w:val="00CA25F6"/>
    <w:rsid w:val="00CD760A"/>
    <w:rsid w:val="00F4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2A6981"/>
  <w15:chartTrackingRefBased/>
  <w15:docId w15:val="{9B44B1E4-540D-4A75-B048-58B23EB3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5565"/>
    <w:rPr>
      <w:lang w:val="de-DE"/>
    </w:rPr>
  </w:style>
  <w:style w:type="paragraph" w:styleId="berschrift2">
    <w:name w:val="heading 2"/>
    <w:basedOn w:val="Standard"/>
    <w:link w:val="berschrift2Zchn"/>
    <w:uiPriority w:val="9"/>
    <w:qFormat/>
    <w:rsid w:val="00F45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4556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Riedel, Michael</dc:creator>
  <cp:keywords/>
  <dc:description/>
  <cp:lastModifiedBy>Riedel, Michael</cp:lastModifiedBy>
  <cp:revision>1</cp:revision>
  <dcterms:created xsi:type="dcterms:W3CDTF">2021-12-01T16:15:00Z</dcterms:created>
  <dcterms:modified xsi:type="dcterms:W3CDTF">2021-12-01T16:16:00Z</dcterms:modified>
</cp:coreProperties>
</file>