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E171" w14:textId="5CA6BD78" w:rsidR="00D6579D" w:rsidRPr="005D7497" w:rsidRDefault="00D6579D" w:rsidP="00D6579D">
      <w:pPr>
        <w:jc w:val="center"/>
        <w:rPr>
          <w:rFonts w:ascii="Myriad Pro" w:hAnsi="Myriad Pro"/>
          <w:b/>
          <w:szCs w:val="24"/>
        </w:rPr>
      </w:pPr>
      <w:r w:rsidRPr="005D7497">
        <w:rPr>
          <w:noProof/>
        </w:rPr>
        <w:drawing>
          <wp:inline distT="0" distB="0" distL="0" distR="0" wp14:anchorId="03BF9CA2" wp14:editId="68E8A5E0">
            <wp:extent cx="1612900" cy="757126"/>
            <wp:effectExtent l="0" t="0" r="6350" b="5080"/>
            <wp:docPr id="114530595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5958" name="Picture 1" descr="Logo&#10;&#10;Description automatically generated"/>
                    <pic:cNvPicPr/>
                  </pic:nvPicPr>
                  <pic:blipFill>
                    <a:blip r:embed="rId8"/>
                    <a:stretch>
                      <a:fillRect/>
                    </a:stretch>
                  </pic:blipFill>
                  <pic:spPr>
                    <a:xfrm>
                      <a:off x="0" y="0"/>
                      <a:ext cx="1618986" cy="759983"/>
                    </a:xfrm>
                    <a:prstGeom prst="rect">
                      <a:avLst/>
                    </a:prstGeom>
                  </pic:spPr>
                </pic:pic>
              </a:graphicData>
            </a:graphic>
          </wp:inline>
        </w:drawing>
      </w:r>
      <w:bookmarkStart w:id="0" w:name="_GoBack"/>
      <w:bookmarkEnd w:id="0"/>
    </w:p>
    <w:p w14:paraId="4AC83D39" w14:textId="4E639E08" w:rsidR="00FA1481" w:rsidRPr="005D7497" w:rsidRDefault="00FA1481" w:rsidP="00E40896">
      <w:pPr>
        <w:jc w:val="center"/>
        <w:rPr>
          <w:sz w:val="36"/>
          <w:szCs w:val="36"/>
        </w:rPr>
      </w:pPr>
    </w:p>
    <w:p w14:paraId="7EE184DA" w14:textId="1ECABD3E" w:rsidR="00CE6EAA" w:rsidRPr="005D7497" w:rsidRDefault="00C24C0E" w:rsidP="00FF3503">
      <w:pPr>
        <w:spacing w:before="100" w:beforeAutospacing="1" w:after="100" w:afterAutospacing="1"/>
        <w:jc w:val="center"/>
        <w:rPr>
          <w:rFonts w:ascii="Myriad Pro" w:hAnsi="Myriad Pro"/>
          <w:i/>
          <w:sz w:val="22"/>
          <w:szCs w:val="22"/>
        </w:rPr>
      </w:pPr>
      <w:r w:rsidRPr="005D7497">
        <w:rPr>
          <w:rStyle w:val="affff8"/>
          <w:rFonts w:ascii="Times" w:hAnsi="Times" w:cs="Times"/>
          <w:sz w:val="22"/>
        </w:rPr>
        <w:t>Journal of Geophysical Research</w:t>
      </w:r>
      <w:r w:rsidRPr="005D7497">
        <w:rPr>
          <w:rStyle w:val="st"/>
          <w:rFonts w:ascii="Times" w:hAnsi="Times" w:cs="Times"/>
          <w:sz w:val="22"/>
        </w:rPr>
        <w:t xml:space="preserve">: </w:t>
      </w:r>
      <w:proofErr w:type="spellStart"/>
      <w:r w:rsidRPr="005D7497">
        <w:rPr>
          <w:rStyle w:val="affff8"/>
          <w:rFonts w:ascii="Times" w:hAnsi="Times" w:cs="Times"/>
          <w:sz w:val="22"/>
        </w:rPr>
        <w:t>Biogeosciences</w:t>
      </w:r>
      <w:proofErr w:type="spellEnd"/>
    </w:p>
    <w:p w14:paraId="2CB29489" w14:textId="77777777" w:rsidR="00FF3503" w:rsidRPr="005D7497" w:rsidRDefault="00FF3503" w:rsidP="00FF3503">
      <w:pPr>
        <w:spacing w:before="100" w:beforeAutospacing="1" w:after="100" w:afterAutospacing="1"/>
        <w:jc w:val="center"/>
        <w:rPr>
          <w:rFonts w:ascii="Myriad Pro" w:hAnsi="Myriad Pro"/>
          <w:sz w:val="22"/>
          <w:szCs w:val="22"/>
        </w:rPr>
      </w:pPr>
      <w:r w:rsidRPr="005D7497">
        <w:rPr>
          <w:rFonts w:ascii="Myriad Pro" w:hAnsi="Myriad Pro"/>
          <w:sz w:val="22"/>
          <w:szCs w:val="22"/>
        </w:rPr>
        <w:t>Supporting Information for</w:t>
      </w:r>
    </w:p>
    <w:p w14:paraId="59F910A1" w14:textId="0315E6E6" w:rsidR="00FF3503" w:rsidRPr="005D7497" w:rsidRDefault="005D7497" w:rsidP="00584100">
      <w:pPr>
        <w:spacing w:before="100" w:beforeAutospacing="1" w:after="100" w:afterAutospacing="1"/>
        <w:jc w:val="center"/>
        <w:rPr>
          <w:rFonts w:ascii="Myriad Pro" w:hAnsi="Myriad Pro"/>
          <w:b/>
          <w:sz w:val="22"/>
          <w:szCs w:val="22"/>
        </w:rPr>
      </w:pPr>
      <w:bookmarkStart w:id="1" w:name="_Hlk139714711"/>
      <w:r w:rsidRPr="00D22D70">
        <w:rPr>
          <w:rFonts w:eastAsia="Times New Roman"/>
          <w:bCs/>
          <w:szCs w:val="28"/>
        </w:rPr>
        <w:t xml:space="preserve">Assessing </w:t>
      </w:r>
      <w:r w:rsidR="00C24C0E" w:rsidRPr="00D22D70">
        <w:rPr>
          <w:rFonts w:eastAsia="Times New Roman"/>
          <w:bCs/>
          <w:szCs w:val="28"/>
        </w:rPr>
        <w:t xml:space="preserve">phytoplankton primary productivity </w:t>
      </w:r>
      <w:r w:rsidRPr="00D22D70">
        <w:rPr>
          <w:rFonts w:eastAsia="Times New Roman"/>
          <w:bCs/>
          <w:szCs w:val="28"/>
        </w:rPr>
        <w:t>variabilit</w:t>
      </w:r>
      <w:r w:rsidR="00E02F51" w:rsidRPr="00D22D70">
        <w:rPr>
          <w:rFonts w:eastAsia="Times New Roman"/>
          <w:bCs/>
          <w:szCs w:val="28"/>
        </w:rPr>
        <w:t>y</w:t>
      </w:r>
      <w:r w:rsidRPr="00D22D70">
        <w:rPr>
          <w:rFonts w:eastAsia="Times New Roman"/>
          <w:bCs/>
          <w:szCs w:val="28"/>
        </w:rPr>
        <w:t xml:space="preserve"> </w:t>
      </w:r>
      <w:r w:rsidR="00C24C0E" w:rsidRPr="005D7497">
        <w:rPr>
          <w:rFonts w:eastAsia="Times New Roman"/>
          <w:bCs/>
          <w:szCs w:val="28"/>
        </w:rPr>
        <w:t xml:space="preserve">in the </w:t>
      </w:r>
      <w:proofErr w:type="spellStart"/>
      <w:r w:rsidR="00C24C0E" w:rsidRPr="005D7497">
        <w:rPr>
          <w:rFonts w:eastAsia="Times New Roman"/>
          <w:bCs/>
          <w:szCs w:val="28"/>
        </w:rPr>
        <w:t>Changjiang</w:t>
      </w:r>
      <w:proofErr w:type="spellEnd"/>
      <w:r w:rsidR="00C24C0E" w:rsidRPr="005D7497">
        <w:rPr>
          <w:rFonts w:eastAsia="Times New Roman"/>
          <w:bCs/>
          <w:szCs w:val="28"/>
        </w:rPr>
        <w:t xml:space="preserve"> estuary, East China Sea from coupled Fast Repetition Rate (FRR) fluorometry and Chlorophyll-a measurements</w:t>
      </w:r>
      <w:bookmarkEnd w:id="1"/>
    </w:p>
    <w:p w14:paraId="764C1944" w14:textId="77777777" w:rsidR="00C24C0E" w:rsidRPr="005D7497" w:rsidRDefault="00C24C0E" w:rsidP="00C24C0E">
      <w:pPr>
        <w:jc w:val="both"/>
        <w:rPr>
          <w:b/>
          <w:bCs/>
          <w:szCs w:val="24"/>
        </w:rPr>
      </w:pPr>
      <w:proofErr w:type="spellStart"/>
      <w:r w:rsidRPr="005D7497">
        <w:rPr>
          <w:b/>
          <w:bCs/>
          <w:szCs w:val="24"/>
        </w:rPr>
        <w:t>Yuanli</w:t>
      </w:r>
      <w:proofErr w:type="spellEnd"/>
      <w:r w:rsidRPr="005D7497">
        <w:rPr>
          <w:b/>
          <w:bCs/>
          <w:szCs w:val="24"/>
        </w:rPr>
        <w:t xml:space="preserve"> Zhu</w:t>
      </w:r>
      <w:r w:rsidRPr="005D7497">
        <w:rPr>
          <w:b/>
          <w:bCs/>
          <w:szCs w:val="24"/>
          <w:vertAlign w:val="superscript"/>
        </w:rPr>
        <w:t>1,2</w:t>
      </w:r>
      <w:r w:rsidRPr="005D7497">
        <w:rPr>
          <w:b/>
          <w:bCs/>
          <w:szCs w:val="24"/>
        </w:rPr>
        <w:t>, David J. Hughes</w:t>
      </w:r>
      <w:r w:rsidRPr="005D7497">
        <w:rPr>
          <w:b/>
          <w:bCs/>
          <w:szCs w:val="24"/>
          <w:vertAlign w:val="superscript"/>
        </w:rPr>
        <w:t>3</w:t>
      </w:r>
      <w:r w:rsidRPr="005D7497">
        <w:rPr>
          <w:b/>
          <w:bCs/>
          <w:szCs w:val="24"/>
        </w:rPr>
        <w:t xml:space="preserve">, </w:t>
      </w:r>
      <w:proofErr w:type="spellStart"/>
      <w:r w:rsidRPr="005D7497">
        <w:rPr>
          <w:b/>
          <w:bCs/>
          <w:szCs w:val="24"/>
        </w:rPr>
        <w:t>Yuanyuan</w:t>
      </w:r>
      <w:proofErr w:type="spellEnd"/>
      <w:r w:rsidRPr="005D7497">
        <w:rPr>
          <w:b/>
          <w:bCs/>
          <w:szCs w:val="24"/>
        </w:rPr>
        <w:t xml:space="preserve"> Feng</w:t>
      </w:r>
      <w:r w:rsidRPr="005D7497">
        <w:rPr>
          <w:b/>
          <w:bCs/>
          <w:szCs w:val="24"/>
          <w:vertAlign w:val="superscript"/>
        </w:rPr>
        <w:t>4</w:t>
      </w:r>
      <w:r w:rsidRPr="005D7497">
        <w:rPr>
          <w:b/>
          <w:bCs/>
          <w:szCs w:val="24"/>
        </w:rPr>
        <w:t>, Thomas J. Browning</w:t>
      </w:r>
      <w:r w:rsidRPr="005D7497">
        <w:rPr>
          <w:b/>
          <w:bCs/>
          <w:szCs w:val="24"/>
          <w:vertAlign w:val="superscript"/>
        </w:rPr>
        <w:t>5</w:t>
      </w:r>
      <w:r w:rsidRPr="005D7497">
        <w:rPr>
          <w:b/>
          <w:bCs/>
          <w:szCs w:val="24"/>
        </w:rPr>
        <w:t>, Ping Du</w:t>
      </w:r>
      <w:r w:rsidRPr="005D7497">
        <w:rPr>
          <w:b/>
          <w:bCs/>
          <w:szCs w:val="24"/>
          <w:vertAlign w:val="superscript"/>
        </w:rPr>
        <w:t>1,2,7</w:t>
      </w:r>
      <w:r w:rsidRPr="005D7497">
        <w:rPr>
          <w:b/>
          <w:bCs/>
          <w:szCs w:val="24"/>
        </w:rPr>
        <w:t xml:space="preserve">, </w:t>
      </w:r>
      <w:proofErr w:type="spellStart"/>
      <w:r w:rsidRPr="005D7497">
        <w:rPr>
          <w:b/>
          <w:bCs/>
          <w:szCs w:val="24"/>
        </w:rPr>
        <w:t>Qicheng</w:t>
      </w:r>
      <w:proofErr w:type="spellEnd"/>
      <w:r w:rsidRPr="005D7497">
        <w:rPr>
          <w:b/>
          <w:bCs/>
          <w:szCs w:val="24"/>
        </w:rPr>
        <w:t xml:space="preserve"> Meng</w:t>
      </w:r>
      <w:r w:rsidRPr="005D7497">
        <w:rPr>
          <w:b/>
          <w:bCs/>
          <w:szCs w:val="24"/>
          <w:vertAlign w:val="superscript"/>
        </w:rPr>
        <w:t>6,7</w:t>
      </w:r>
      <w:r w:rsidRPr="005D7497">
        <w:rPr>
          <w:b/>
          <w:bCs/>
          <w:szCs w:val="24"/>
        </w:rPr>
        <w:t xml:space="preserve">, </w:t>
      </w:r>
      <w:proofErr w:type="spellStart"/>
      <w:r w:rsidRPr="005D7497">
        <w:rPr>
          <w:b/>
          <w:bCs/>
          <w:szCs w:val="24"/>
        </w:rPr>
        <w:t>Shengqiang</w:t>
      </w:r>
      <w:proofErr w:type="spellEnd"/>
      <w:r w:rsidRPr="005D7497">
        <w:rPr>
          <w:b/>
          <w:bCs/>
          <w:szCs w:val="24"/>
        </w:rPr>
        <w:t xml:space="preserve"> Wang</w:t>
      </w:r>
      <w:r w:rsidRPr="005D7497">
        <w:rPr>
          <w:b/>
          <w:bCs/>
          <w:szCs w:val="24"/>
          <w:vertAlign w:val="superscript"/>
        </w:rPr>
        <w:t>8</w:t>
      </w:r>
      <w:r w:rsidRPr="005D7497">
        <w:rPr>
          <w:b/>
          <w:bCs/>
          <w:szCs w:val="24"/>
        </w:rPr>
        <w:t>, Bing Wang</w:t>
      </w:r>
      <w:r w:rsidRPr="005D7497">
        <w:rPr>
          <w:b/>
          <w:bCs/>
          <w:szCs w:val="24"/>
          <w:vertAlign w:val="superscript"/>
        </w:rPr>
        <w:t>1,2,7</w:t>
      </w:r>
      <w:r w:rsidRPr="005D7497">
        <w:rPr>
          <w:b/>
          <w:bCs/>
          <w:szCs w:val="24"/>
        </w:rPr>
        <w:t xml:space="preserve">, </w:t>
      </w:r>
      <w:proofErr w:type="spellStart"/>
      <w:r w:rsidRPr="005D7497">
        <w:rPr>
          <w:b/>
          <w:bCs/>
          <w:szCs w:val="24"/>
        </w:rPr>
        <w:t>Dewang</w:t>
      </w:r>
      <w:proofErr w:type="spellEnd"/>
      <w:r w:rsidRPr="005D7497">
        <w:rPr>
          <w:b/>
          <w:bCs/>
          <w:szCs w:val="24"/>
        </w:rPr>
        <w:t xml:space="preserve"> Li</w:t>
      </w:r>
      <w:r w:rsidRPr="005D7497">
        <w:rPr>
          <w:b/>
          <w:bCs/>
          <w:szCs w:val="24"/>
          <w:vertAlign w:val="superscript"/>
        </w:rPr>
        <w:t>1,2,7</w:t>
      </w:r>
      <w:r w:rsidRPr="005D7497">
        <w:rPr>
          <w:b/>
          <w:bCs/>
          <w:szCs w:val="24"/>
        </w:rPr>
        <w:t xml:space="preserve">, </w:t>
      </w:r>
      <w:proofErr w:type="spellStart"/>
      <w:r w:rsidRPr="005D7497">
        <w:rPr>
          <w:b/>
          <w:bCs/>
          <w:szCs w:val="24"/>
        </w:rPr>
        <w:t>Zhibing</w:t>
      </w:r>
      <w:proofErr w:type="spellEnd"/>
      <w:r w:rsidRPr="005D7497">
        <w:rPr>
          <w:b/>
          <w:bCs/>
          <w:szCs w:val="24"/>
        </w:rPr>
        <w:t xml:space="preserve"> Jiang</w:t>
      </w:r>
      <w:r w:rsidRPr="005D7497">
        <w:rPr>
          <w:b/>
          <w:bCs/>
          <w:szCs w:val="24"/>
          <w:vertAlign w:val="superscript"/>
        </w:rPr>
        <w:t>1,2,7</w:t>
      </w:r>
      <w:r w:rsidRPr="005D7497">
        <w:rPr>
          <w:b/>
          <w:bCs/>
          <w:szCs w:val="24"/>
        </w:rPr>
        <w:t xml:space="preserve">, </w:t>
      </w:r>
      <w:proofErr w:type="spellStart"/>
      <w:r w:rsidRPr="005D7497">
        <w:rPr>
          <w:b/>
          <w:bCs/>
          <w:szCs w:val="24"/>
        </w:rPr>
        <w:t>Jiangning</w:t>
      </w:r>
      <w:proofErr w:type="spellEnd"/>
      <w:r w:rsidRPr="005D7497">
        <w:rPr>
          <w:b/>
          <w:bCs/>
          <w:szCs w:val="24"/>
        </w:rPr>
        <w:t xml:space="preserve"> Zeng</w:t>
      </w:r>
      <w:r w:rsidRPr="005D7497">
        <w:rPr>
          <w:b/>
          <w:bCs/>
          <w:szCs w:val="24"/>
          <w:vertAlign w:val="superscript"/>
        </w:rPr>
        <w:t>1,2,7</w:t>
      </w:r>
    </w:p>
    <w:p w14:paraId="607243E1" w14:textId="77777777" w:rsidR="00C24C0E" w:rsidRPr="005D7497" w:rsidRDefault="00C24C0E" w:rsidP="00C24C0E">
      <w:pPr>
        <w:pStyle w:val="Authors"/>
      </w:pPr>
    </w:p>
    <w:p w14:paraId="1AA30A73" w14:textId="283FAA8E" w:rsidR="00C24C0E" w:rsidRPr="005D7497" w:rsidRDefault="00C24C0E" w:rsidP="00C24C0E">
      <w:pPr>
        <w:jc w:val="both"/>
        <w:rPr>
          <w:sz w:val="18"/>
          <w:szCs w:val="18"/>
        </w:rPr>
      </w:pPr>
      <w:r w:rsidRPr="005D7497">
        <w:rPr>
          <w:sz w:val="18"/>
          <w:szCs w:val="18"/>
          <w:vertAlign w:val="superscript"/>
        </w:rPr>
        <w:t>1</w:t>
      </w:r>
      <w:r w:rsidRPr="005D7497">
        <w:rPr>
          <w:sz w:val="18"/>
          <w:szCs w:val="18"/>
        </w:rPr>
        <w:t xml:space="preserve">Key Laboratory of Marine Ecosystem Dynamics, </w:t>
      </w:r>
      <w:r w:rsidR="00490AA2" w:rsidRPr="005D7497">
        <w:rPr>
          <w:sz w:val="18"/>
          <w:szCs w:val="18"/>
        </w:rPr>
        <w:t xml:space="preserve">Ministry of Natural Resources, </w:t>
      </w:r>
      <w:r w:rsidRPr="005D7497">
        <w:rPr>
          <w:sz w:val="18"/>
          <w:szCs w:val="18"/>
        </w:rPr>
        <w:t>Second Institute of Oceanography, Hangzhou,</w:t>
      </w:r>
      <w:r w:rsidR="00DD6C58" w:rsidRPr="005D7497">
        <w:rPr>
          <w:sz w:val="18"/>
          <w:szCs w:val="18"/>
        </w:rPr>
        <w:t xml:space="preserve"> 310012,</w:t>
      </w:r>
      <w:r w:rsidRPr="005D7497">
        <w:rPr>
          <w:sz w:val="18"/>
          <w:szCs w:val="18"/>
        </w:rPr>
        <w:t xml:space="preserve"> </w:t>
      </w:r>
      <w:r w:rsidRPr="005D7497">
        <w:rPr>
          <w:rFonts w:eastAsiaTheme="minorEastAsia"/>
          <w:sz w:val="18"/>
          <w:szCs w:val="18"/>
        </w:rPr>
        <w:t>PR China</w:t>
      </w:r>
    </w:p>
    <w:p w14:paraId="7BD48CFB" w14:textId="77777777" w:rsidR="00C24C0E" w:rsidRPr="005D7497" w:rsidRDefault="00C24C0E" w:rsidP="00C24C0E">
      <w:pPr>
        <w:jc w:val="both"/>
        <w:rPr>
          <w:sz w:val="18"/>
          <w:szCs w:val="18"/>
        </w:rPr>
      </w:pPr>
      <w:r w:rsidRPr="005D7497">
        <w:rPr>
          <w:sz w:val="18"/>
          <w:szCs w:val="18"/>
          <w:vertAlign w:val="superscript"/>
        </w:rPr>
        <w:t>2</w:t>
      </w:r>
      <w:r w:rsidRPr="005D7497">
        <w:rPr>
          <w:sz w:val="18"/>
          <w:szCs w:val="18"/>
        </w:rPr>
        <w:t xml:space="preserve">Key Laboratory of Nearshore Engineering Environment and Ecological Security of Zhejiang Province, Hangzhou 310012, </w:t>
      </w:r>
      <w:r w:rsidRPr="005D7497">
        <w:rPr>
          <w:rFonts w:eastAsiaTheme="minorEastAsia"/>
          <w:sz w:val="18"/>
          <w:szCs w:val="18"/>
        </w:rPr>
        <w:t>PR China</w:t>
      </w:r>
    </w:p>
    <w:p w14:paraId="243163A9" w14:textId="77777777" w:rsidR="00C24C0E" w:rsidRPr="005D7497" w:rsidRDefault="00C24C0E" w:rsidP="00C24C0E">
      <w:pPr>
        <w:jc w:val="both"/>
        <w:rPr>
          <w:sz w:val="18"/>
          <w:szCs w:val="18"/>
        </w:rPr>
      </w:pPr>
      <w:r w:rsidRPr="005D7497">
        <w:rPr>
          <w:sz w:val="18"/>
          <w:szCs w:val="18"/>
          <w:vertAlign w:val="superscript"/>
        </w:rPr>
        <w:t>3</w:t>
      </w:r>
      <w:r w:rsidRPr="005D7497">
        <w:rPr>
          <w:sz w:val="18"/>
          <w:szCs w:val="18"/>
        </w:rPr>
        <w:t>Australian Institute of Marine Science, Townsville, QLD, Australia</w:t>
      </w:r>
    </w:p>
    <w:p w14:paraId="15C90238" w14:textId="77777777" w:rsidR="00C24C0E" w:rsidRPr="005D7497" w:rsidRDefault="00C24C0E" w:rsidP="00C24C0E">
      <w:pPr>
        <w:jc w:val="both"/>
        <w:rPr>
          <w:sz w:val="18"/>
          <w:szCs w:val="18"/>
        </w:rPr>
      </w:pPr>
      <w:r w:rsidRPr="005D7497">
        <w:rPr>
          <w:sz w:val="18"/>
          <w:szCs w:val="18"/>
          <w:vertAlign w:val="superscript"/>
        </w:rPr>
        <w:t>4</w:t>
      </w:r>
      <w:r w:rsidRPr="005D7497">
        <w:rPr>
          <w:sz w:val="18"/>
          <w:szCs w:val="18"/>
        </w:rPr>
        <w:t xml:space="preserve">School of Oceanography, Shanghai Jiao Tong University, Shanghai, </w:t>
      </w:r>
      <w:r w:rsidRPr="005D7497">
        <w:rPr>
          <w:rFonts w:eastAsiaTheme="minorEastAsia"/>
          <w:sz w:val="18"/>
          <w:szCs w:val="18"/>
        </w:rPr>
        <w:t>PR China</w:t>
      </w:r>
    </w:p>
    <w:p w14:paraId="5B66DE2E" w14:textId="77777777" w:rsidR="00C24C0E" w:rsidRPr="005D7497" w:rsidRDefault="00C24C0E" w:rsidP="00C24C0E">
      <w:pPr>
        <w:jc w:val="both"/>
        <w:rPr>
          <w:sz w:val="18"/>
          <w:szCs w:val="18"/>
        </w:rPr>
      </w:pPr>
      <w:r w:rsidRPr="005D7497">
        <w:rPr>
          <w:sz w:val="18"/>
          <w:szCs w:val="18"/>
          <w:vertAlign w:val="superscript"/>
        </w:rPr>
        <w:t>5</w:t>
      </w:r>
      <w:r w:rsidRPr="005D7497">
        <w:rPr>
          <w:sz w:val="18"/>
          <w:szCs w:val="18"/>
        </w:rPr>
        <w:t>Marine Biogeochemistry Division, GEOMAR Helmholtz Centre for Ocean Research, Kiel, Germany</w:t>
      </w:r>
    </w:p>
    <w:p w14:paraId="146681A0" w14:textId="77777777" w:rsidR="00C24C0E" w:rsidRPr="005D7497" w:rsidRDefault="00C24C0E" w:rsidP="00C24C0E">
      <w:pPr>
        <w:jc w:val="both"/>
        <w:rPr>
          <w:sz w:val="18"/>
          <w:szCs w:val="18"/>
        </w:rPr>
      </w:pPr>
      <w:r w:rsidRPr="005D7497">
        <w:rPr>
          <w:sz w:val="18"/>
          <w:szCs w:val="18"/>
          <w:vertAlign w:val="superscript"/>
        </w:rPr>
        <w:t>6</w:t>
      </w:r>
      <w:r w:rsidRPr="005D7497">
        <w:rPr>
          <w:sz w:val="18"/>
          <w:szCs w:val="18"/>
        </w:rPr>
        <w:t xml:space="preserve">State Key Laboratory of Satellite Ocean Environment Dynamics, Second Institute of Oceanography, Ministry of Natural Resources, Hangzhou 310012, </w:t>
      </w:r>
      <w:r w:rsidRPr="005D7497">
        <w:rPr>
          <w:rFonts w:eastAsiaTheme="minorEastAsia"/>
          <w:sz w:val="18"/>
          <w:szCs w:val="18"/>
        </w:rPr>
        <w:t>PR China</w:t>
      </w:r>
    </w:p>
    <w:p w14:paraId="01CCB53E" w14:textId="77777777" w:rsidR="00C24C0E" w:rsidRPr="005D7497" w:rsidRDefault="00C24C0E" w:rsidP="00C24C0E">
      <w:pPr>
        <w:jc w:val="both"/>
        <w:rPr>
          <w:rFonts w:eastAsiaTheme="minorEastAsia"/>
          <w:sz w:val="18"/>
          <w:szCs w:val="18"/>
        </w:rPr>
      </w:pPr>
      <w:r w:rsidRPr="005D7497">
        <w:rPr>
          <w:sz w:val="18"/>
          <w:szCs w:val="18"/>
          <w:vertAlign w:val="superscript"/>
        </w:rPr>
        <w:t>7</w:t>
      </w:r>
      <w:r w:rsidRPr="005D7497">
        <w:rPr>
          <w:sz w:val="18"/>
          <w:szCs w:val="18"/>
        </w:rPr>
        <w:t xml:space="preserve">Observation and Research Station of Marine Ecosystem in the Yangtze River Delta, Ministry of Natural Resources, Hangzhou 310012, </w:t>
      </w:r>
      <w:r w:rsidRPr="005D7497">
        <w:rPr>
          <w:rFonts w:eastAsiaTheme="minorEastAsia"/>
          <w:sz w:val="18"/>
          <w:szCs w:val="18"/>
        </w:rPr>
        <w:t>PR China</w:t>
      </w:r>
    </w:p>
    <w:p w14:paraId="69976EF8" w14:textId="6216050D" w:rsidR="00B77E40" w:rsidRPr="005D7497" w:rsidRDefault="00C24C0E" w:rsidP="00C24C0E">
      <w:pPr>
        <w:jc w:val="both"/>
        <w:rPr>
          <w:rFonts w:ascii="Myriad Pro" w:hAnsi="Myriad Pro"/>
          <w:sz w:val="18"/>
          <w:szCs w:val="18"/>
        </w:rPr>
      </w:pPr>
      <w:r w:rsidRPr="005D7497">
        <w:rPr>
          <w:rFonts w:eastAsiaTheme="minorEastAsia"/>
          <w:sz w:val="18"/>
          <w:szCs w:val="18"/>
          <w:vertAlign w:val="superscript"/>
        </w:rPr>
        <w:t>8</w:t>
      </w:r>
      <w:r w:rsidRPr="005D7497">
        <w:rPr>
          <w:rFonts w:eastAsiaTheme="minorEastAsia"/>
          <w:sz w:val="18"/>
          <w:szCs w:val="18"/>
        </w:rPr>
        <w:t>School of Marine Sciences, Nanjing University of Information Science and Technology, Nanjing, 210044, Jiangsu, PR China</w:t>
      </w:r>
    </w:p>
    <w:p w14:paraId="71891EDF" w14:textId="77777777" w:rsidR="00094365" w:rsidRPr="005D7497" w:rsidRDefault="00A50033" w:rsidP="00825950">
      <w:pPr>
        <w:spacing w:before="100" w:beforeAutospacing="1" w:after="100" w:afterAutospacing="1"/>
        <w:jc w:val="center"/>
        <w:rPr>
          <w:rFonts w:ascii="Myriad Pro" w:hAnsi="Myriad Pro"/>
          <w:sz w:val="22"/>
          <w:szCs w:val="22"/>
        </w:rPr>
      </w:pPr>
      <w:r w:rsidRPr="005D7497" w:rsidDel="00A50033">
        <w:rPr>
          <w:rFonts w:ascii="Myriad Pro" w:hAnsi="Myriad Pro"/>
          <w:sz w:val="22"/>
          <w:szCs w:val="22"/>
        </w:rPr>
        <w:t xml:space="preserve"> </w:t>
      </w:r>
    </w:p>
    <w:p w14:paraId="347237BD" w14:textId="77777777" w:rsidR="00094365" w:rsidRPr="005D7497" w:rsidRDefault="00094365" w:rsidP="000B2E64">
      <w:pPr>
        <w:spacing w:before="100" w:beforeAutospacing="1" w:after="100" w:afterAutospacing="1"/>
        <w:jc w:val="center"/>
        <w:rPr>
          <w:rFonts w:ascii="Myriad Pro" w:hAnsi="Myriad Pro"/>
          <w:sz w:val="22"/>
          <w:szCs w:val="22"/>
        </w:rPr>
      </w:pPr>
    </w:p>
    <w:p w14:paraId="1CD128B3" w14:textId="77777777" w:rsidR="00111843" w:rsidRPr="005D7497" w:rsidRDefault="00111843" w:rsidP="00111843">
      <w:pPr>
        <w:rPr>
          <w:rFonts w:ascii="Myriad Pro" w:hAnsi="Myriad Pro"/>
          <w:b/>
        </w:rPr>
      </w:pPr>
      <w:r w:rsidRPr="005D7497">
        <w:rPr>
          <w:rFonts w:ascii="Myriad Pro" w:hAnsi="Myriad Pro"/>
          <w:b/>
        </w:rPr>
        <w:t>Contents of this file</w:t>
      </w:r>
      <w:r w:rsidR="00E43D2D" w:rsidRPr="005D7497">
        <w:rPr>
          <w:rFonts w:ascii="Myriad Pro" w:hAnsi="Myriad Pro"/>
          <w:b/>
        </w:rPr>
        <w:t xml:space="preserve"> </w:t>
      </w:r>
    </w:p>
    <w:p w14:paraId="1F13291B" w14:textId="77777777" w:rsidR="00E43D2D" w:rsidRPr="005D7497" w:rsidRDefault="00E43D2D" w:rsidP="00111843">
      <w:pPr>
        <w:rPr>
          <w:rFonts w:ascii="Myriad Pro" w:hAnsi="Myriad Pro"/>
        </w:rPr>
      </w:pPr>
    </w:p>
    <w:p w14:paraId="6807841A" w14:textId="6116E8C9" w:rsidR="00111843" w:rsidRPr="005D7497" w:rsidRDefault="006D45C9" w:rsidP="00111843">
      <w:pPr>
        <w:ind w:left="720"/>
        <w:rPr>
          <w:rFonts w:ascii="Myriad Pro" w:hAnsi="Myriad Pro"/>
          <w:szCs w:val="24"/>
        </w:rPr>
      </w:pPr>
      <w:r w:rsidRPr="005D7497">
        <w:rPr>
          <w:rFonts w:ascii="Times" w:hAnsi="Times" w:cs="Times"/>
          <w:szCs w:val="24"/>
        </w:rPr>
        <w:t xml:space="preserve">Supplementary Table S1, </w:t>
      </w:r>
      <w:r w:rsidR="00C24C0E" w:rsidRPr="005D7497">
        <w:rPr>
          <w:rFonts w:ascii="Times" w:hAnsi="Times" w:cs="Times"/>
          <w:szCs w:val="24"/>
        </w:rPr>
        <w:t>Supplementary Figures S1</w:t>
      </w:r>
      <w:r w:rsidR="00C24C0E" w:rsidRPr="005D7497">
        <w:rPr>
          <w:rFonts w:ascii="Times" w:hAnsi="Times" w:cs="Times"/>
          <w:szCs w:val="24"/>
          <w:lang w:eastAsia="zh-CN"/>
        </w:rPr>
        <w:t xml:space="preserve"> </w:t>
      </w:r>
      <w:r w:rsidR="00C24C0E" w:rsidRPr="005D7497">
        <w:rPr>
          <w:rFonts w:ascii="Times" w:hAnsi="Times" w:cs="Times"/>
          <w:szCs w:val="24"/>
        </w:rPr>
        <w:t>to S</w:t>
      </w:r>
      <w:r w:rsidR="00844114" w:rsidRPr="005D7497">
        <w:rPr>
          <w:rFonts w:ascii="Times" w:hAnsi="Times" w:cs="Times"/>
          <w:szCs w:val="24"/>
        </w:rPr>
        <w:t>4</w:t>
      </w:r>
      <w:r w:rsidR="007D11D8" w:rsidRPr="005D7497">
        <w:rPr>
          <w:rFonts w:ascii="Times" w:hAnsi="Times" w:cs="Times"/>
          <w:szCs w:val="24"/>
        </w:rPr>
        <w:t xml:space="preserve">, </w:t>
      </w:r>
      <w:r w:rsidR="00C31195" w:rsidRPr="005D7497">
        <w:rPr>
          <w:rFonts w:ascii="Times" w:hAnsi="Times" w:cs="Times"/>
          <w:szCs w:val="24"/>
        </w:rPr>
        <w:t xml:space="preserve">the text section describes in detail how to calculate the electrons </w:t>
      </w:r>
      <w:r w:rsidR="00A21E6D" w:rsidRPr="005D7497">
        <w:rPr>
          <w:rFonts w:ascii="Times" w:hAnsi="Times" w:cs="Times"/>
          <w:szCs w:val="24"/>
        </w:rPr>
        <w:t>requirements</w:t>
      </w:r>
      <w:r w:rsidR="00C31195" w:rsidRPr="005D7497">
        <w:rPr>
          <w:rFonts w:ascii="Times" w:hAnsi="Times" w:cs="Times"/>
          <w:szCs w:val="24"/>
        </w:rPr>
        <w:t xml:space="preserve"> for carbon fixation</w:t>
      </w:r>
      <w:r w:rsidR="007D11D8" w:rsidRPr="005D7497">
        <w:rPr>
          <w:rFonts w:eastAsia="Times New Roman"/>
          <w:szCs w:val="24"/>
        </w:rPr>
        <w:t xml:space="preserve">, </w:t>
      </w:r>
      <w:r w:rsidR="007D11D8" w:rsidRPr="005D7497">
        <w:rPr>
          <w:rFonts w:cs="Arial"/>
          <w:i/>
          <w:szCs w:val="24"/>
        </w:rPr>
        <w:t xml:space="preserve">Kc. </w:t>
      </w:r>
    </w:p>
    <w:p w14:paraId="0363B503" w14:textId="77777777" w:rsidR="00111843" w:rsidRPr="005D7497" w:rsidRDefault="00111843" w:rsidP="00111843">
      <w:pPr>
        <w:ind w:left="720"/>
        <w:rPr>
          <w:rFonts w:ascii="Myriad Pro" w:hAnsi="Myriad Pro"/>
        </w:rPr>
      </w:pPr>
    </w:p>
    <w:p w14:paraId="79042C92" w14:textId="77777777" w:rsidR="00FF3503" w:rsidRPr="005D7497" w:rsidRDefault="00FF3503" w:rsidP="00FF3503">
      <w:pPr>
        <w:spacing w:before="100" w:beforeAutospacing="1" w:after="100" w:afterAutospacing="1"/>
        <w:rPr>
          <w:rFonts w:ascii="Myriad Pro" w:hAnsi="Myriad Pro"/>
          <w:b/>
          <w:szCs w:val="24"/>
        </w:rPr>
      </w:pPr>
      <w:r w:rsidRPr="005D7497">
        <w:rPr>
          <w:rFonts w:ascii="Myriad Pro" w:hAnsi="Myriad Pro"/>
          <w:b/>
          <w:bCs/>
          <w:szCs w:val="24"/>
        </w:rPr>
        <w:t>Introduction</w:t>
      </w:r>
      <w:r w:rsidRPr="005D7497">
        <w:rPr>
          <w:rFonts w:ascii="Myriad Pro" w:hAnsi="Myriad Pro"/>
          <w:b/>
          <w:szCs w:val="24"/>
        </w:rPr>
        <w:t xml:space="preserve"> </w:t>
      </w:r>
    </w:p>
    <w:p w14:paraId="4CB78EB5" w14:textId="228ADE79" w:rsidR="00C31195" w:rsidRPr="005D7497" w:rsidRDefault="00E90638" w:rsidP="00C31195">
      <w:pPr>
        <w:rPr>
          <w:szCs w:val="24"/>
        </w:rPr>
      </w:pPr>
      <w:r w:rsidRPr="005D7497">
        <w:rPr>
          <w:szCs w:val="24"/>
        </w:rPr>
        <w:lastRenderedPageBreak/>
        <w:t xml:space="preserve">One table and </w:t>
      </w:r>
      <w:r w:rsidR="00844114" w:rsidRPr="005D7497">
        <w:rPr>
          <w:szCs w:val="24"/>
        </w:rPr>
        <w:t>four</w:t>
      </w:r>
      <w:r w:rsidR="00C24C0E" w:rsidRPr="005D7497">
        <w:rPr>
          <w:szCs w:val="24"/>
        </w:rPr>
        <w:t xml:space="preserve"> figures </w:t>
      </w:r>
      <w:r w:rsidR="001E6BEB" w:rsidRPr="005D7497">
        <w:rPr>
          <w:szCs w:val="24"/>
        </w:rPr>
        <w:t>have been</w:t>
      </w:r>
      <w:r w:rsidR="00C24C0E" w:rsidRPr="005D7497">
        <w:rPr>
          <w:szCs w:val="24"/>
        </w:rPr>
        <w:t xml:space="preserve"> added to support our main text. </w:t>
      </w:r>
      <w:r w:rsidR="002369B0" w:rsidRPr="005D7497">
        <w:rPr>
          <w:rFonts w:ascii="Times" w:hAnsi="Times" w:cs="Times"/>
          <w:szCs w:val="24"/>
        </w:rPr>
        <w:t xml:space="preserve">Table S1 describes the </w:t>
      </w:r>
      <w:r w:rsidR="002369B0" w:rsidRPr="005D7497">
        <w:rPr>
          <w:szCs w:val="24"/>
        </w:rPr>
        <w:t>geographical locations and sampling time</w:t>
      </w:r>
      <w:r w:rsidR="00DB1AAF" w:rsidRPr="005D7497">
        <w:rPr>
          <w:szCs w:val="24"/>
        </w:rPr>
        <w:t>s</w:t>
      </w:r>
      <w:r w:rsidR="002369B0" w:rsidRPr="005D7497">
        <w:rPr>
          <w:szCs w:val="24"/>
        </w:rPr>
        <w:t xml:space="preserve"> of all stations during two summer cruises in 2019 and 2021</w:t>
      </w:r>
      <w:r w:rsidR="00DB1AAF" w:rsidRPr="005D7497">
        <w:rPr>
          <w:szCs w:val="24"/>
        </w:rPr>
        <w:t>.</w:t>
      </w:r>
      <w:r w:rsidR="007D11D8" w:rsidRPr="005D7497">
        <w:rPr>
          <w:szCs w:val="24"/>
        </w:rPr>
        <w:t xml:space="preserve"> </w:t>
      </w:r>
      <w:r w:rsidR="00C31195" w:rsidRPr="005D7497">
        <w:rPr>
          <w:szCs w:val="24"/>
        </w:rPr>
        <w:t xml:space="preserve">The text delineates the detailed method for calculating </w:t>
      </w:r>
      <w:r w:rsidR="00C31195" w:rsidRPr="005D7497">
        <w:rPr>
          <w:rFonts w:cs="Arial"/>
          <w:i/>
          <w:szCs w:val="24"/>
        </w:rPr>
        <w:t>Kc</w:t>
      </w:r>
      <w:r w:rsidR="00C31195" w:rsidRPr="005D7497">
        <w:rPr>
          <w:szCs w:val="24"/>
        </w:rPr>
        <w:t xml:space="preserve"> in this study, intended for discussion.</w:t>
      </w:r>
    </w:p>
    <w:p w14:paraId="358ED00B" w14:textId="38EA8840" w:rsidR="002369B0" w:rsidRPr="005D7497" w:rsidRDefault="007D11D8" w:rsidP="00C24C0E">
      <w:pPr>
        <w:jc w:val="both"/>
        <w:rPr>
          <w:szCs w:val="24"/>
        </w:rPr>
      </w:pPr>
      <w:r w:rsidRPr="005D7497">
        <w:rPr>
          <w:rFonts w:cs="Arial"/>
          <w:i/>
          <w:szCs w:val="24"/>
        </w:rPr>
        <w:t xml:space="preserve"> </w:t>
      </w:r>
    </w:p>
    <w:p w14:paraId="400251D8" w14:textId="77777777" w:rsidR="003242EF" w:rsidRPr="005D7497" w:rsidRDefault="003242EF" w:rsidP="003242EF">
      <w:pPr>
        <w:pStyle w:val="SMcaption"/>
        <w:jc w:val="both"/>
        <w:rPr>
          <w:szCs w:val="24"/>
        </w:rPr>
      </w:pPr>
    </w:p>
    <w:p w14:paraId="0CF49560" w14:textId="3C7300DC" w:rsidR="003242EF" w:rsidRPr="005D7497" w:rsidRDefault="003242EF" w:rsidP="003242EF">
      <w:pPr>
        <w:pStyle w:val="SMcaption"/>
        <w:jc w:val="both"/>
        <w:rPr>
          <w:bCs/>
          <w:szCs w:val="24"/>
        </w:rPr>
      </w:pPr>
      <w:r w:rsidRPr="005D7497">
        <w:rPr>
          <w:szCs w:val="24"/>
        </w:rPr>
        <w:t xml:space="preserve">Figure S1 is </w:t>
      </w:r>
      <w:r w:rsidR="00F01859" w:rsidRPr="005D7497">
        <w:rPr>
          <w:szCs w:val="24"/>
        </w:rPr>
        <w:t xml:space="preserve">a </w:t>
      </w:r>
      <w:r w:rsidRPr="005D7497">
        <w:rPr>
          <w:rFonts w:cs="Arial"/>
          <w:szCs w:val="24"/>
          <w:lang w:eastAsia="ja-JP"/>
        </w:rPr>
        <w:t xml:space="preserve">plot of Spearman rank correlation between </w:t>
      </w:r>
      <w:proofErr w:type="spellStart"/>
      <w:r w:rsidRPr="005D7497">
        <w:rPr>
          <w:rFonts w:cs="Arial"/>
          <w:szCs w:val="24"/>
          <w:lang w:eastAsia="ja-JP"/>
        </w:rPr>
        <w:t>photophysiological</w:t>
      </w:r>
      <w:proofErr w:type="spellEnd"/>
      <w:r w:rsidRPr="005D7497">
        <w:rPr>
          <w:rFonts w:cs="Arial"/>
          <w:szCs w:val="24"/>
          <w:lang w:eastAsia="ja-JP"/>
        </w:rPr>
        <w:t xml:space="preserve"> variables and environmental parameters</w:t>
      </w:r>
      <w:r w:rsidRPr="005D7497">
        <w:rPr>
          <w:rFonts w:cs="Arial"/>
          <w:i/>
          <w:szCs w:val="24"/>
          <w:lang w:eastAsia="ja-JP"/>
        </w:rPr>
        <w:t xml:space="preserve">. </w:t>
      </w:r>
      <w:r w:rsidR="00C24C0E" w:rsidRPr="005D7497">
        <w:rPr>
          <w:szCs w:val="24"/>
        </w:rPr>
        <w:t>Figure S</w:t>
      </w:r>
      <w:r w:rsidR="00844114" w:rsidRPr="005D7497">
        <w:rPr>
          <w:szCs w:val="24"/>
        </w:rPr>
        <w:t>2</w:t>
      </w:r>
      <w:r w:rsidR="00C24C0E" w:rsidRPr="005D7497">
        <w:rPr>
          <w:szCs w:val="24"/>
        </w:rPr>
        <w:t xml:space="preserve"> is </w:t>
      </w:r>
      <w:r w:rsidR="001E6BEB" w:rsidRPr="005D7497">
        <w:rPr>
          <w:szCs w:val="24"/>
        </w:rPr>
        <w:t xml:space="preserve">a </w:t>
      </w:r>
      <w:r w:rsidR="00C24C0E" w:rsidRPr="005D7497">
        <w:rPr>
          <w:szCs w:val="24"/>
        </w:rPr>
        <w:t xml:space="preserve">scatter plot of </w:t>
      </w:r>
      <w:r w:rsidR="00FA1F64" w:rsidRPr="005D7497">
        <w:t xml:space="preserve">Repetition Rate (FRR) fluorometry, </w:t>
      </w:r>
      <w:proofErr w:type="spellStart"/>
      <w:r w:rsidR="00C24C0E" w:rsidRPr="005D7497">
        <w:rPr>
          <w:szCs w:val="24"/>
        </w:rPr>
        <w:t>FRRf</w:t>
      </w:r>
      <w:proofErr w:type="spellEnd"/>
      <w:r w:rsidR="001E6BEB" w:rsidRPr="005D7497">
        <w:rPr>
          <w:szCs w:val="24"/>
        </w:rPr>
        <w:t>-</w:t>
      </w:r>
      <w:r w:rsidR="00C24C0E" w:rsidRPr="005D7497">
        <w:rPr>
          <w:szCs w:val="24"/>
        </w:rPr>
        <w:t xml:space="preserve">derived </w:t>
      </w:r>
      <m:oMath>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o </m:t>
            </m:r>
          </m:sub>
        </m:sSub>
        <m:r>
          <w:rPr>
            <w:rFonts w:ascii="Cambria Math" w:hAnsi="Cambria Math"/>
            <w:szCs w:val="24"/>
          </w:rPr>
          <m:t> </m:t>
        </m:r>
      </m:oMath>
      <w:r w:rsidR="00C24C0E" w:rsidRPr="005D7497">
        <w:rPr>
          <w:szCs w:val="24"/>
        </w:rPr>
        <w:t>and Chl-a</w:t>
      </w:r>
      <w:r w:rsidR="001E6BEB" w:rsidRPr="005D7497">
        <w:rPr>
          <w:szCs w:val="24"/>
        </w:rPr>
        <w:t xml:space="preserve">, </w:t>
      </w:r>
      <w:r w:rsidR="00C24C0E" w:rsidRPr="005D7497">
        <w:rPr>
          <w:szCs w:val="24"/>
        </w:rPr>
        <w:t>providing the regression function between these two parameters. This correlation d</w:t>
      </w:r>
      <w:r w:rsidR="001E6BEB" w:rsidRPr="005D7497">
        <w:rPr>
          <w:szCs w:val="24"/>
        </w:rPr>
        <w:t>emonstrated</w:t>
      </w:r>
      <w:r w:rsidR="00C24C0E" w:rsidRPr="005D7497">
        <w:rPr>
          <w:szCs w:val="24"/>
        </w:rPr>
        <w:t xml:space="preserve"> that the </w:t>
      </w:r>
      <w:proofErr w:type="spellStart"/>
      <w:r w:rsidR="00C24C0E" w:rsidRPr="005D7497">
        <w:rPr>
          <w:szCs w:val="24"/>
        </w:rPr>
        <w:t>Chl</w:t>
      </w:r>
      <w:proofErr w:type="spellEnd"/>
      <w:r w:rsidR="00C24C0E" w:rsidRPr="005D7497">
        <w:rPr>
          <w:szCs w:val="24"/>
        </w:rPr>
        <w:t>-a c</w:t>
      </w:r>
      <w:r w:rsidR="001E6BEB" w:rsidRPr="005D7497">
        <w:rPr>
          <w:szCs w:val="24"/>
        </w:rPr>
        <w:t>an</w:t>
      </w:r>
      <w:r w:rsidR="00C24C0E" w:rsidRPr="005D7497">
        <w:rPr>
          <w:szCs w:val="24"/>
        </w:rPr>
        <w:t xml:space="preserve"> be directly estimated by </w:t>
      </w:r>
      <w:proofErr w:type="spellStart"/>
      <w:r w:rsidR="00C24C0E" w:rsidRPr="005D7497">
        <w:rPr>
          <w:szCs w:val="24"/>
        </w:rPr>
        <w:t>FRRf</w:t>
      </w:r>
      <w:proofErr w:type="spellEnd"/>
      <w:r w:rsidR="00C24C0E" w:rsidRPr="005D7497">
        <w:rPr>
          <w:szCs w:val="24"/>
        </w:rPr>
        <w:t>. Figure S</w:t>
      </w:r>
      <w:r w:rsidR="00844114" w:rsidRPr="005D7497">
        <w:rPr>
          <w:szCs w:val="24"/>
        </w:rPr>
        <w:t>3</w:t>
      </w:r>
      <w:r w:rsidR="00C24C0E" w:rsidRPr="005D7497">
        <w:rPr>
          <w:szCs w:val="24"/>
        </w:rPr>
        <w:t xml:space="preserve"> </w:t>
      </w:r>
      <w:r w:rsidR="00844114" w:rsidRPr="005D7497">
        <w:rPr>
          <w:szCs w:val="24"/>
        </w:rPr>
        <w:t xml:space="preserve">is a </w:t>
      </w:r>
      <w:r w:rsidR="00F01859" w:rsidRPr="005D7497">
        <w:rPr>
          <w:rFonts w:cs="Arial"/>
          <w:szCs w:val="24"/>
          <w:lang w:eastAsia="ja-JP"/>
        </w:rPr>
        <w:t>t</w:t>
      </w:r>
      <w:r w:rsidR="00844114" w:rsidRPr="005D7497">
        <w:rPr>
          <w:rFonts w:cs="Arial"/>
          <w:szCs w:val="24"/>
          <w:lang w:eastAsia="ja-JP"/>
        </w:rPr>
        <w:t>emperature-salinity diagram colored by</w:t>
      </w:r>
      <w:r w:rsidR="00F01859" w:rsidRPr="005D7497">
        <w:rPr>
          <w:rFonts w:cs="Arial"/>
          <w:szCs w:val="24"/>
          <w:lang w:eastAsia="ja-JP"/>
        </w:rPr>
        <w:t xml:space="preserve"> values of</w:t>
      </w:r>
      <w:r w:rsidR="00844114" w:rsidRPr="005D7497">
        <w:rPr>
          <w:rFonts w:cs="Arial"/>
          <w:szCs w:val="24"/>
          <w:lang w:eastAsia="ja-JP"/>
        </w:rPr>
        <w:t xml:space="preserve"> </w:t>
      </w:r>
      <m:oMath>
        <m:sSub>
          <m:sSubPr>
            <m:ctrlPr>
              <w:rPr>
                <w:rFonts w:ascii="Cambria Math" w:eastAsia="Cambria Math" w:hAnsi="Cambria Math" w:cs="Cambria Math"/>
                <w:i/>
                <w:szCs w:val="24"/>
              </w:rPr>
            </m:ctrlPr>
          </m:sSubPr>
          <m:e>
            <m:r>
              <w:rPr>
                <w:rFonts w:ascii="Cambria Math" w:eastAsia="Cambria Math" w:hAnsi="Cambria Math" w:cs="Cambria Math"/>
                <w:szCs w:val="24"/>
              </w:rPr>
              <m:t>F</m:t>
            </m:r>
          </m:e>
          <m:sub>
            <m:r>
              <w:rPr>
                <w:rFonts w:ascii="Cambria Math" w:eastAsia="Cambria Math" w:hAnsi="Cambria Math" w:cs="Cambria Math"/>
                <w:szCs w:val="24"/>
              </w:rPr>
              <m:t>v</m:t>
            </m:r>
          </m:sub>
        </m:sSub>
        <m:sSub>
          <m:sSubPr>
            <m:ctrlPr>
              <w:rPr>
                <w:rFonts w:ascii="Cambria Math" w:eastAsia="Cambria Math" w:hAnsi="Cambria Math" w:cs="Cambria Math"/>
                <w:i/>
                <w:szCs w:val="24"/>
              </w:rPr>
            </m:ctrlPr>
          </m:sSubPr>
          <m:e>
            <m:r>
              <w:rPr>
                <w:rFonts w:ascii="Cambria Math" w:eastAsia="Cambria Math" w:hAnsi="Cambria Math" w:cs="Cambria Math"/>
                <w:szCs w:val="24"/>
              </w:rPr>
              <m:t>/F</m:t>
            </m:r>
          </m:e>
          <m:sub>
            <m:r>
              <w:rPr>
                <w:rFonts w:ascii="Cambria Math" w:eastAsia="Cambria Math" w:hAnsi="Cambria Math" w:cs="Cambria Math"/>
                <w:szCs w:val="24"/>
              </w:rPr>
              <m:t>m</m:t>
            </m:r>
          </m:sub>
        </m:sSub>
      </m:oMath>
      <w:r w:rsidR="00844114" w:rsidRPr="005D7497">
        <w:rPr>
          <w:rFonts w:cs="Arial"/>
          <w:szCs w:val="24"/>
          <w:lang w:eastAsia="ja-JP"/>
        </w:rPr>
        <w:t xml:space="preserve">, </w:t>
      </w:r>
      <m:oMath>
        <m:sSubSup>
          <m:sSubSupPr>
            <m:ctrlPr>
              <w:rPr>
                <w:rFonts w:ascii="Cambria Math" w:eastAsia="Cambria Math" w:hAnsi="Cambria Math" w:cs="Cambria Math"/>
                <w:i/>
                <w:szCs w:val="24"/>
                <w:lang w:eastAsia="ja-JP"/>
              </w:rPr>
            </m:ctrlPr>
          </m:sSubSupPr>
          <m:e>
            <m:r>
              <w:rPr>
                <w:rFonts w:ascii="Cambria Math" w:hAnsi="Cambria Math" w:cs="Arial"/>
                <w:szCs w:val="24"/>
                <w:lang w:eastAsia="ja-JP"/>
              </w:rPr>
              <m:t>σ</m:t>
            </m:r>
          </m:e>
          <m:sub>
            <m:r>
              <w:rPr>
                <w:rFonts w:ascii="Cambria Math" w:eastAsia="Cambria Math" w:hAnsi="Cambria Math" w:cs="Cambria Math"/>
                <w:szCs w:val="24"/>
                <w:lang w:eastAsia="ja-JP"/>
              </w:rPr>
              <m:t>PSII</m:t>
            </m:r>
          </m:sub>
          <m:sup>
            <m:r>
              <w:rPr>
                <w:rFonts w:ascii="Cambria Math" w:eastAsia="Cambria Math" w:hAnsi="Cambria Math" w:cs="Cambria Math"/>
                <w:szCs w:val="24"/>
                <w:lang w:eastAsia="ja-JP"/>
              </w:rPr>
              <m:t>447</m:t>
            </m:r>
          </m:sup>
        </m:sSubSup>
      </m:oMath>
      <w:r w:rsidR="00844114" w:rsidRPr="005D7497">
        <w:rPr>
          <w:rFonts w:cs="Arial" w:hint="eastAsia"/>
          <w:szCs w:val="24"/>
          <w:lang w:eastAsia="ja-JP"/>
        </w:rPr>
        <w:t xml:space="preserve"> </w:t>
      </w:r>
      <w:r w:rsidR="00844114" w:rsidRPr="005D7497">
        <w:rPr>
          <w:rFonts w:cs="Arial"/>
          <w:szCs w:val="24"/>
          <w:lang w:eastAsia="ja-JP"/>
        </w:rPr>
        <w:t xml:space="preserve">, </w:t>
      </w:r>
      <w:proofErr w:type="spellStart"/>
      <w:r w:rsidR="00844114" w:rsidRPr="005D7497">
        <w:rPr>
          <w:rFonts w:cs="Arial"/>
          <w:szCs w:val="24"/>
          <w:lang w:eastAsia="ja-JP"/>
        </w:rPr>
        <w:t>Chl</w:t>
      </w:r>
      <w:proofErr w:type="spellEnd"/>
      <w:r w:rsidR="00844114" w:rsidRPr="005D7497">
        <w:rPr>
          <w:rFonts w:cs="Arial"/>
          <w:szCs w:val="24"/>
          <w:lang w:eastAsia="ja-JP"/>
        </w:rPr>
        <w:t xml:space="preserve">-a </w:t>
      </w:r>
      <w:r w:rsidR="00F01859" w:rsidRPr="005D7497">
        <w:rPr>
          <w:rFonts w:cs="Arial"/>
          <w:szCs w:val="24"/>
          <w:lang w:eastAsia="ja-JP"/>
        </w:rPr>
        <w:t>or</w:t>
      </w:r>
      <w:r w:rsidR="00844114" w:rsidRPr="005D7497">
        <w:rPr>
          <w:rFonts w:cs="Arial"/>
          <w:szCs w:val="24"/>
          <w:lang w:eastAsia="ja-JP"/>
        </w:rPr>
        <w:t xml:space="preserve"> Primary Productivity.</w:t>
      </w:r>
      <w:r w:rsidRPr="005D7497">
        <w:rPr>
          <w:rFonts w:cs="Arial"/>
          <w:szCs w:val="24"/>
          <w:lang w:eastAsia="ja-JP"/>
        </w:rPr>
        <w:t xml:space="preserve"> </w:t>
      </w:r>
      <w:r w:rsidRPr="005D7497">
        <w:rPr>
          <w:szCs w:val="24"/>
        </w:rPr>
        <w:t xml:space="preserve">Figure S4 </w:t>
      </w:r>
      <w:r w:rsidR="00F01859" w:rsidRPr="005D7497">
        <w:rPr>
          <w:szCs w:val="24"/>
        </w:rPr>
        <w:t>shows p</w:t>
      </w:r>
      <w:r w:rsidRPr="005D7497">
        <w:rPr>
          <w:bCs/>
          <w:szCs w:val="24"/>
        </w:rPr>
        <w:t>lots of light intensity (PAR) and NPQ</w:t>
      </w:r>
      <w:r w:rsidRPr="005D7497">
        <w:rPr>
          <w:bCs/>
          <w:szCs w:val="24"/>
          <w:vertAlign w:val="subscript"/>
        </w:rPr>
        <w:t>NSV</w:t>
      </w:r>
      <w:r w:rsidRPr="005D7497">
        <w:rPr>
          <w:bCs/>
          <w:szCs w:val="24"/>
        </w:rPr>
        <w:t xml:space="preserve"> with </w:t>
      </w:r>
      <w:r w:rsidRPr="005D7497">
        <w:rPr>
          <w:rFonts w:eastAsia="Times New Roman"/>
          <w:szCs w:val="24"/>
        </w:rPr>
        <w:t>electron requirement for carbon fixation</w:t>
      </w:r>
      <w:r w:rsidRPr="005D7497">
        <w:rPr>
          <w:bCs/>
          <w:i/>
          <w:szCs w:val="24"/>
        </w:rPr>
        <w:t xml:space="preserve"> (Kc)</w:t>
      </w:r>
    </w:p>
    <w:p w14:paraId="316D318A" w14:textId="4A03C049" w:rsidR="003242EF" w:rsidRPr="005D7497" w:rsidRDefault="003242EF" w:rsidP="00C24C0E">
      <w:pPr>
        <w:jc w:val="both"/>
        <w:rPr>
          <w:rFonts w:cs="Arial"/>
          <w:szCs w:val="24"/>
          <w:lang w:eastAsia="ja-JP"/>
        </w:rPr>
      </w:pPr>
    </w:p>
    <w:p w14:paraId="2B074851" w14:textId="7B9AE465" w:rsidR="002C030F" w:rsidRPr="005D7497" w:rsidRDefault="002C030F">
      <w:pPr>
        <w:rPr>
          <w:rFonts w:ascii="Myriad Pro" w:hAnsi="Myriad Pro"/>
        </w:rPr>
      </w:pPr>
    </w:p>
    <w:p w14:paraId="0038F433" w14:textId="4A587DCF" w:rsidR="00E90638" w:rsidRPr="005D7497" w:rsidRDefault="00E90638">
      <w:pPr>
        <w:rPr>
          <w:rFonts w:ascii="Times" w:hAnsi="Times" w:cs="Times"/>
          <w:szCs w:val="24"/>
        </w:rPr>
      </w:pPr>
      <w:r w:rsidRPr="005D7497">
        <w:rPr>
          <w:rFonts w:ascii="Times" w:hAnsi="Times" w:cs="Times"/>
          <w:szCs w:val="24"/>
        </w:rPr>
        <w:t xml:space="preserve">Table S1. </w:t>
      </w:r>
      <w:r w:rsidRPr="005D7497">
        <w:rPr>
          <w:szCs w:val="24"/>
        </w:rPr>
        <w:t>Geographical locations and sampling time of all stations during two summer cruises in 2019 and 2021.</w:t>
      </w:r>
    </w:p>
    <w:p w14:paraId="1821F0BF" w14:textId="77777777" w:rsidR="00E90638" w:rsidRPr="005D7497" w:rsidRDefault="00E90638">
      <w:pPr>
        <w:rPr>
          <w:rFonts w:ascii="Myriad Pro" w:hAnsi="Myriad Pro"/>
        </w:rPr>
      </w:pPr>
    </w:p>
    <w:p w14:paraId="19E5A09B" w14:textId="194F2504" w:rsidR="00E90638" w:rsidRPr="005D7497" w:rsidRDefault="00E90638">
      <w:pPr>
        <w:rPr>
          <w:rFonts w:ascii="Myriad Pro" w:hAnsi="Myriad Pro"/>
        </w:rPr>
      </w:pPr>
    </w:p>
    <w:tbl>
      <w:tblPr>
        <w:tblW w:w="8080" w:type="dxa"/>
        <w:jc w:val="center"/>
        <w:tblBorders>
          <w:bottom w:val="single" w:sz="4" w:space="0" w:color="auto"/>
        </w:tblBorders>
        <w:tblLook w:val="04A0" w:firstRow="1" w:lastRow="0" w:firstColumn="1" w:lastColumn="0" w:noHBand="0" w:noVBand="1"/>
      </w:tblPr>
      <w:tblGrid>
        <w:gridCol w:w="1112"/>
        <w:gridCol w:w="1586"/>
        <w:gridCol w:w="1586"/>
        <w:gridCol w:w="1692"/>
        <w:gridCol w:w="2104"/>
      </w:tblGrid>
      <w:tr w:rsidR="005D7497" w:rsidRPr="005D7497" w14:paraId="204A7BED" w14:textId="77777777" w:rsidTr="00E90638">
        <w:trPr>
          <w:trHeight w:val="284"/>
          <w:jc w:val="center"/>
        </w:trPr>
        <w:tc>
          <w:tcPr>
            <w:tcW w:w="1112" w:type="dxa"/>
            <w:tcBorders>
              <w:top w:val="single" w:sz="4" w:space="0" w:color="auto"/>
              <w:bottom w:val="single" w:sz="4" w:space="0" w:color="auto"/>
            </w:tcBorders>
            <w:shd w:val="clear" w:color="auto" w:fill="auto"/>
            <w:noWrap/>
            <w:vAlign w:val="bottom"/>
            <w:hideMark/>
          </w:tcPr>
          <w:p w14:paraId="0CE2BBC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Station</w:t>
            </w:r>
          </w:p>
        </w:tc>
        <w:tc>
          <w:tcPr>
            <w:tcW w:w="1586" w:type="dxa"/>
            <w:tcBorders>
              <w:top w:val="single" w:sz="4" w:space="0" w:color="auto"/>
              <w:bottom w:val="single" w:sz="4" w:space="0" w:color="auto"/>
            </w:tcBorders>
            <w:shd w:val="clear" w:color="auto" w:fill="auto"/>
            <w:noWrap/>
            <w:vAlign w:val="bottom"/>
            <w:hideMark/>
          </w:tcPr>
          <w:p w14:paraId="002FB53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mon/day/</w:t>
            </w:r>
            <w:proofErr w:type="spellStart"/>
            <w:r w:rsidRPr="005D7497">
              <w:rPr>
                <w:rFonts w:eastAsia="等线"/>
                <w:sz w:val="22"/>
                <w:szCs w:val="22"/>
                <w:lang w:eastAsia="zh-CN"/>
              </w:rPr>
              <w:t>yr</w:t>
            </w:r>
            <w:proofErr w:type="spellEnd"/>
          </w:p>
        </w:tc>
        <w:tc>
          <w:tcPr>
            <w:tcW w:w="1586" w:type="dxa"/>
            <w:tcBorders>
              <w:top w:val="single" w:sz="4" w:space="0" w:color="auto"/>
              <w:bottom w:val="single" w:sz="4" w:space="0" w:color="auto"/>
            </w:tcBorders>
            <w:shd w:val="clear" w:color="auto" w:fill="auto"/>
            <w:noWrap/>
            <w:vAlign w:val="bottom"/>
            <w:hideMark/>
          </w:tcPr>
          <w:p w14:paraId="4147DD9D" w14:textId="77777777" w:rsidR="00E90638" w:rsidRPr="005D7497" w:rsidRDefault="00E90638" w:rsidP="00E90638">
            <w:pPr>
              <w:jc w:val="center"/>
              <w:rPr>
                <w:rFonts w:eastAsia="等线"/>
                <w:sz w:val="22"/>
                <w:szCs w:val="22"/>
                <w:lang w:eastAsia="zh-CN"/>
              </w:rPr>
            </w:pPr>
            <w:proofErr w:type="spellStart"/>
            <w:r w:rsidRPr="005D7497">
              <w:rPr>
                <w:rFonts w:eastAsia="等线"/>
                <w:sz w:val="22"/>
                <w:szCs w:val="22"/>
                <w:lang w:eastAsia="zh-CN"/>
              </w:rPr>
              <w:t>hh:mm</w:t>
            </w:r>
            <w:proofErr w:type="spellEnd"/>
          </w:p>
        </w:tc>
        <w:tc>
          <w:tcPr>
            <w:tcW w:w="1692" w:type="dxa"/>
            <w:tcBorders>
              <w:top w:val="single" w:sz="4" w:space="0" w:color="auto"/>
              <w:bottom w:val="single" w:sz="4" w:space="0" w:color="auto"/>
            </w:tcBorders>
            <w:shd w:val="clear" w:color="auto" w:fill="auto"/>
            <w:noWrap/>
            <w:vAlign w:val="bottom"/>
            <w:hideMark/>
          </w:tcPr>
          <w:p w14:paraId="7D0DB9A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Longitude [</w:t>
            </w:r>
            <w:proofErr w:type="spellStart"/>
            <w:r w:rsidRPr="005D7497">
              <w:rPr>
                <w:rFonts w:eastAsia="等线"/>
                <w:sz w:val="22"/>
                <w:szCs w:val="22"/>
                <w:lang w:eastAsia="zh-CN"/>
              </w:rPr>
              <w:t>degrees_east</w:t>
            </w:r>
            <w:proofErr w:type="spellEnd"/>
            <w:r w:rsidRPr="005D7497">
              <w:rPr>
                <w:rFonts w:eastAsia="等线"/>
                <w:sz w:val="22"/>
                <w:szCs w:val="22"/>
                <w:lang w:eastAsia="zh-CN"/>
              </w:rPr>
              <w:t>]</w:t>
            </w:r>
          </w:p>
        </w:tc>
        <w:tc>
          <w:tcPr>
            <w:tcW w:w="2104" w:type="dxa"/>
            <w:tcBorders>
              <w:top w:val="single" w:sz="4" w:space="0" w:color="auto"/>
              <w:bottom w:val="single" w:sz="4" w:space="0" w:color="auto"/>
            </w:tcBorders>
            <w:shd w:val="clear" w:color="auto" w:fill="auto"/>
            <w:noWrap/>
            <w:vAlign w:val="bottom"/>
            <w:hideMark/>
          </w:tcPr>
          <w:p w14:paraId="12995B2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Latitude [</w:t>
            </w:r>
            <w:proofErr w:type="spellStart"/>
            <w:r w:rsidRPr="005D7497">
              <w:rPr>
                <w:rFonts w:eastAsia="等线"/>
                <w:sz w:val="22"/>
                <w:szCs w:val="22"/>
                <w:lang w:eastAsia="zh-CN"/>
              </w:rPr>
              <w:t>degrees_north</w:t>
            </w:r>
            <w:proofErr w:type="spellEnd"/>
            <w:r w:rsidRPr="005D7497">
              <w:rPr>
                <w:rFonts w:eastAsia="等线"/>
                <w:sz w:val="22"/>
                <w:szCs w:val="22"/>
                <w:lang w:eastAsia="zh-CN"/>
              </w:rPr>
              <w:t>]</w:t>
            </w:r>
          </w:p>
        </w:tc>
      </w:tr>
      <w:tr w:rsidR="005D7497" w:rsidRPr="005D7497" w14:paraId="0E2CEC7A" w14:textId="77777777" w:rsidTr="00E90638">
        <w:trPr>
          <w:trHeight w:val="284"/>
          <w:jc w:val="center"/>
        </w:trPr>
        <w:tc>
          <w:tcPr>
            <w:tcW w:w="1112" w:type="dxa"/>
            <w:tcBorders>
              <w:top w:val="single" w:sz="4" w:space="0" w:color="auto"/>
            </w:tcBorders>
            <w:shd w:val="clear" w:color="auto" w:fill="auto"/>
            <w:noWrap/>
            <w:vAlign w:val="bottom"/>
            <w:hideMark/>
          </w:tcPr>
          <w:p w14:paraId="6480F2A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N1</w:t>
            </w:r>
          </w:p>
        </w:tc>
        <w:tc>
          <w:tcPr>
            <w:tcW w:w="1586" w:type="dxa"/>
            <w:tcBorders>
              <w:top w:val="single" w:sz="4" w:space="0" w:color="auto"/>
            </w:tcBorders>
            <w:shd w:val="clear" w:color="auto" w:fill="auto"/>
            <w:noWrap/>
            <w:vAlign w:val="bottom"/>
            <w:hideMark/>
          </w:tcPr>
          <w:p w14:paraId="2A39B5B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08/16/2019</w:t>
            </w:r>
          </w:p>
        </w:tc>
        <w:tc>
          <w:tcPr>
            <w:tcW w:w="1586" w:type="dxa"/>
            <w:tcBorders>
              <w:top w:val="single" w:sz="4" w:space="0" w:color="auto"/>
            </w:tcBorders>
            <w:shd w:val="clear" w:color="auto" w:fill="auto"/>
            <w:noWrap/>
            <w:vAlign w:val="center"/>
            <w:hideMark/>
          </w:tcPr>
          <w:p w14:paraId="02FC051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9:19</w:t>
            </w:r>
          </w:p>
        </w:tc>
        <w:tc>
          <w:tcPr>
            <w:tcW w:w="1692" w:type="dxa"/>
            <w:tcBorders>
              <w:top w:val="single" w:sz="4" w:space="0" w:color="auto"/>
            </w:tcBorders>
            <w:shd w:val="clear" w:color="auto" w:fill="auto"/>
            <w:noWrap/>
            <w:vAlign w:val="bottom"/>
            <w:hideMark/>
          </w:tcPr>
          <w:p w14:paraId="195D241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122.02222</w:t>
            </w:r>
          </w:p>
        </w:tc>
        <w:tc>
          <w:tcPr>
            <w:tcW w:w="2104" w:type="dxa"/>
            <w:tcBorders>
              <w:top w:val="single" w:sz="4" w:space="0" w:color="auto"/>
            </w:tcBorders>
            <w:shd w:val="clear" w:color="auto" w:fill="auto"/>
            <w:noWrap/>
            <w:vAlign w:val="bottom"/>
            <w:hideMark/>
          </w:tcPr>
          <w:p w14:paraId="253F730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32.42417</w:t>
            </w:r>
          </w:p>
        </w:tc>
      </w:tr>
      <w:tr w:rsidR="005D7497" w:rsidRPr="005D7497" w14:paraId="1B978D46" w14:textId="77777777" w:rsidTr="00E90638">
        <w:trPr>
          <w:trHeight w:val="284"/>
          <w:jc w:val="center"/>
        </w:trPr>
        <w:tc>
          <w:tcPr>
            <w:tcW w:w="1112" w:type="dxa"/>
            <w:shd w:val="clear" w:color="auto" w:fill="auto"/>
            <w:noWrap/>
            <w:vAlign w:val="bottom"/>
            <w:hideMark/>
          </w:tcPr>
          <w:p w14:paraId="6C78AD6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N2</w:t>
            </w:r>
          </w:p>
        </w:tc>
        <w:tc>
          <w:tcPr>
            <w:tcW w:w="1586" w:type="dxa"/>
            <w:shd w:val="clear" w:color="auto" w:fill="auto"/>
            <w:noWrap/>
            <w:vAlign w:val="bottom"/>
            <w:hideMark/>
          </w:tcPr>
          <w:p w14:paraId="5D46F95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08/16/2019</w:t>
            </w:r>
          </w:p>
        </w:tc>
        <w:tc>
          <w:tcPr>
            <w:tcW w:w="1586" w:type="dxa"/>
            <w:shd w:val="clear" w:color="auto" w:fill="auto"/>
            <w:noWrap/>
            <w:vAlign w:val="bottom"/>
            <w:hideMark/>
          </w:tcPr>
          <w:p w14:paraId="06D7865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12:00</w:t>
            </w:r>
          </w:p>
        </w:tc>
        <w:tc>
          <w:tcPr>
            <w:tcW w:w="1692" w:type="dxa"/>
            <w:shd w:val="clear" w:color="auto" w:fill="auto"/>
            <w:noWrap/>
            <w:vAlign w:val="bottom"/>
            <w:hideMark/>
          </w:tcPr>
          <w:p w14:paraId="1549C9B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122.31556</w:t>
            </w:r>
          </w:p>
        </w:tc>
        <w:tc>
          <w:tcPr>
            <w:tcW w:w="2104" w:type="dxa"/>
            <w:shd w:val="clear" w:color="auto" w:fill="auto"/>
            <w:noWrap/>
            <w:vAlign w:val="bottom"/>
            <w:hideMark/>
          </w:tcPr>
          <w:p w14:paraId="4ACC52F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32.50444</w:t>
            </w:r>
          </w:p>
        </w:tc>
      </w:tr>
      <w:tr w:rsidR="005D7497" w:rsidRPr="005D7497" w14:paraId="2A98F0C3" w14:textId="77777777" w:rsidTr="00E90638">
        <w:trPr>
          <w:trHeight w:val="284"/>
          <w:jc w:val="center"/>
        </w:trPr>
        <w:tc>
          <w:tcPr>
            <w:tcW w:w="1112" w:type="dxa"/>
            <w:shd w:val="clear" w:color="auto" w:fill="auto"/>
            <w:noWrap/>
            <w:vAlign w:val="bottom"/>
            <w:hideMark/>
          </w:tcPr>
          <w:p w14:paraId="20136B1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N3</w:t>
            </w:r>
          </w:p>
        </w:tc>
        <w:tc>
          <w:tcPr>
            <w:tcW w:w="1586" w:type="dxa"/>
            <w:shd w:val="clear" w:color="auto" w:fill="auto"/>
            <w:noWrap/>
            <w:vAlign w:val="bottom"/>
            <w:hideMark/>
          </w:tcPr>
          <w:p w14:paraId="4AC19A4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08/16/2019</w:t>
            </w:r>
          </w:p>
        </w:tc>
        <w:tc>
          <w:tcPr>
            <w:tcW w:w="1586" w:type="dxa"/>
            <w:shd w:val="clear" w:color="auto" w:fill="auto"/>
            <w:noWrap/>
            <w:vAlign w:val="bottom"/>
            <w:hideMark/>
          </w:tcPr>
          <w:p w14:paraId="0048906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13:56</w:t>
            </w:r>
          </w:p>
        </w:tc>
        <w:tc>
          <w:tcPr>
            <w:tcW w:w="1692" w:type="dxa"/>
            <w:shd w:val="clear" w:color="auto" w:fill="auto"/>
            <w:noWrap/>
            <w:vAlign w:val="bottom"/>
            <w:hideMark/>
          </w:tcPr>
          <w:p w14:paraId="7AD7930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122.65111</w:t>
            </w:r>
          </w:p>
        </w:tc>
        <w:tc>
          <w:tcPr>
            <w:tcW w:w="2104" w:type="dxa"/>
            <w:shd w:val="clear" w:color="auto" w:fill="auto"/>
            <w:noWrap/>
            <w:vAlign w:val="bottom"/>
            <w:hideMark/>
          </w:tcPr>
          <w:p w14:paraId="3B2F8F4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32.54972</w:t>
            </w:r>
          </w:p>
        </w:tc>
      </w:tr>
      <w:tr w:rsidR="005D7497" w:rsidRPr="005D7497" w14:paraId="08E87B35" w14:textId="77777777" w:rsidTr="00E90638">
        <w:trPr>
          <w:trHeight w:val="284"/>
          <w:jc w:val="center"/>
        </w:trPr>
        <w:tc>
          <w:tcPr>
            <w:tcW w:w="1112" w:type="dxa"/>
            <w:shd w:val="clear" w:color="auto" w:fill="auto"/>
            <w:noWrap/>
            <w:vAlign w:val="bottom"/>
            <w:hideMark/>
          </w:tcPr>
          <w:p w14:paraId="48592B6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N6</w:t>
            </w:r>
          </w:p>
        </w:tc>
        <w:tc>
          <w:tcPr>
            <w:tcW w:w="1586" w:type="dxa"/>
            <w:shd w:val="clear" w:color="auto" w:fill="auto"/>
            <w:noWrap/>
            <w:vAlign w:val="bottom"/>
            <w:hideMark/>
          </w:tcPr>
          <w:p w14:paraId="386BB97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08/16/2019</w:t>
            </w:r>
          </w:p>
        </w:tc>
        <w:tc>
          <w:tcPr>
            <w:tcW w:w="1586" w:type="dxa"/>
            <w:shd w:val="clear" w:color="auto" w:fill="auto"/>
            <w:noWrap/>
            <w:vAlign w:val="bottom"/>
            <w:hideMark/>
          </w:tcPr>
          <w:p w14:paraId="17B809F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17:58</w:t>
            </w:r>
          </w:p>
        </w:tc>
        <w:tc>
          <w:tcPr>
            <w:tcW w:w="1692" w:type="dxa"/>
            <w:shd w:val="clear" w:color="auto" w:fill="auto"/>
            <w:noWrap/>
            <w:vAlign w:val="bottom"/>
            <w:hideMark/>
          </w:tcPr>
          <w:p w14:paraId="0A621D0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123.64472</w:t>
            </w:r>
          </w:p>
        </w:tc>
        <w:tc>
          <w:tcPr>
            <w:tcW w:w="2104" w:type="dxa"/>
            <w:shd w:val="clear" w:color="auto" w:fill="auto"/>
            <w:noWrap/>
            <w:vAlign w:val="bottom"/>
            <w:hideMark/>
          </w:tcPr>
          <w:p w14:paraId="70FF302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32.77917</w:t>
            </w:r>
          </w:p>
        </w:tc>
      </w:tr>
      <w:tr w:rsidR="005D7497" w:rsidRPr="005D7497" w14:paraId="00A706C5" w14:textId="77777777" w:rsidTr="00E90638">
        <w:trPr>
          <w:trHeight w:val="284"/>
          <w:jc w:val="center"/>
        </w:trPr>
        <w:tc>
          <w:tcPr>
            <w:tcW w:w="1112" w:type="dxa"/>
            <w:shd w:val="clear" w:color="auto" w:fill="auto"/>
            <w:noWrap/>
            <w:vAlign w:val="bottom"/>
            <w:hideMark/>
          </w:tcPr>
          <w:p w14:paraId="59CB44B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J6</w:t>
            </w:r>
          </w:p>
        </w:tc>
        <w:tc>
          <w:tcPr>
            <w:tcW w:w="1586" w:type="dxa"/>
            <w:shd w:val="clear" w:color="auto" w:fill="auto"/>
            <w:noWrap/>
            <w:vAlign w:val="bottom"/>
            <w:hideMark/>
          </w:tcPr>
          <w:p w14:paraId="6BCC9F9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08/17/2019</w:t>
            </w:r>
          </w:p>
        </w:tc>
        <w:tc>
          <w:tcPr>
            <w:tcW w:w="1586" w:type="dxa"/>
            <w:shd w:val="clear" w:color="auto" w:fill="auto"/>
            <w:noWrap/>
            <w:vAlign w:val="bottom"/>
            <w:hideMark/>
          </w:tcPr>
          <w:p w14:paraId="24124DB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7:24</w:t>
            </w:r>
          </w:p>
        </w:tc>
        <w:tc>
          <w:tcPr>
            <w:tcW w:w="1692" w:type="dxa"/>
            <w:shd w:val="clear" w:color="auto" w:fill="auto"/>
            <w:noWrap/>
            <w:vAlign w:val="bottom"/>
            <w:hideMark/>
          </w:tcPr>
          <w:p w14:paraId="6D3BA59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123.58889</w:t>
            </w:r>
          </w:p>
        </w:tc>
        <w:tc>
          <w:tcPr>
            <w:tcW w:w="2104" w:type="dxa"/>
            <w:shd w:val="clear" w:color="auto" w:fill="auto"/>
            <w:noWrap/>
            <w:vAlign w:val="bottom"/>
            <w:hideMark/>
          </w:tcPr>
          <w:p w14:paraId="244B87D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32.16028</w:t>
            </w:r>
          </w:p>
        </w:tc>
      </w:tr>
      <w:tr w:rsidR="005D7497" w:rsidRPr="005D7497" w14:paraId="1B08A21C" w14:textId="77777777" w:rsidTr="00E90638">
        <w:trPr>
          <w:trHeight w:val="284"/>
          <w:jc w:val="center"/>
        </w:trPr>
        <w:tc>
          <w:tcPr>
            <w:tcW w:w="1112" w:type="dxa"/>
            <w:shd w:val="clear" w:color="auto" w:fill="auto"/>
            <w:noWrap/>
            <w:vAlign w:val="bottom"/>
            <w:hideMark/>
          </w:tcPr>
          <w:p w14:paraId="22BB67D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J5</w:t>
            </w:r>
          </w:p>
        </w:tc>
        <w:tc>
          <w:tcPr>
            <w:tcW w:w="1586" w:type="dxa"/>
            <w:shd w:val="clear" w:color="auto" w:fill="auto"/>
            <w:noWrap/>
            <w:vAlign w:val="bottom"/>
            <w:hideMark/>
          </w:tcPr>
          <w:p w14:paraId="4B472BC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08/17/2019</w:t>
            </w:r>
          </w:p>
        </w:tc>
        <w:tc>
          <w:tcPr>
            <w:tcW w:w="1586" w:type="dxa"/>
            <w:shd w:val="clear" w:color="auto" w:fill="auto"/>
            <w:noWrap/>
            <w:vAlign w:val="bottom"/>
            <w:hideMark/>
          </w:tcPr>
          <w:p w14:paraId="0468853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9:23</w:t>
            </w:r>
          </w:p>
        </w:tc>
        <w:tc>
          <w:tcPr>
            <w:tcW w:w="1692" w:type="dxa"/>
            <w:shd w:val="clear" w:color="auto" w:fill="auto"/>
            <w:noWrap/>
            <w:vAlign w:val="bottom"/>
            <w:hideMark/>
          </w:tcPr>
          <w:p w14:paraId="38CA9AF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123.20639</w:t>
            </w:r>
          </w:p>
        </w:tc>
        <w:tc>
          <w:tcPr>
            <w:tcW w:w="2104" w:type="dxa"/>
            <w:shd w:val="clear" w:color="auto" w:fill="auto"/>
            <w:noWrap/>
            <w:vAlign w:val="bottom"/>
            <w:hideMark/>
          </w:tcPr>
          <w:p w14:paraId="4FA8D53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32.10472</w:t>
            </w:r>
          </w:p>
        </w:tc>
      </w:tr>
      <w:tr w:rsidR="005D7497" w:rsidRPr="005D7497" w14:paraId="4C1A8D8F" w14:textId="77777777" w:rsidTr="00E90638">
        <w:trPr>
          <w:trHeight w:val="284"/>
          <w:jc w:val="center"/>
        </w:trPr>
        <w:tc>
          <w:tcPr>
            <w:tcW w:w="1112" w:type="dxa"/>
            <w:shd w:val="clear" w:color="auto" w:fill="auto"/>
            <w:noWrap/>
            <w:vAlign w:val="bottom"/>
            <w:hideMark/>
          </w:tcPr>
          <w:p w14:paraId="353FBAB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J4</w:t>
            </w:r>
          </w:p>
        </w:tc>
        <w:tc>
          <w:tcPr>
            <w:tcW w:w="1586" w:type="dxa"/>
            <w:shd w:val="clear" w:color="auto" w:fill="auto"/>
            <w:noWrap/>
            <w:vAlign w:val="bottom"/>
            <w:hideMark/>
          </w:tcPr>
          <w:p w14:paraId="0212476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08/17/2019</w:t>
            </w:r>
          </w:p>
        </w:tc>
        <w:tc>
          <w:tcPr>
            <w:tcW w:w="1586" w:type="dxa"/>
            <w:shd w:val="clear" w:color="auto" w:fill="auto"/>
            <w:noWrap/>
            <w:vAlign w:val="bottom"/>
            <w:hideMark/>
          </w:tcPr>
          <w:p w14:paraId="124AFC7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11:50</w:t>
            </w:r>
          </w:p>
        </w:tc>
        <w:tc>
          <w:tcPr>
            <w:tcW w:w="1692" w:type="dxa"/>
            <w:shd w:val="clear" w:color="auto" w:fill="auto"/>
            <w:noWrap/>
            <w:vAlign w:val="bottom"/>
            <w:hideMark/>
          </w:tcPr>
          <w:p w14:paraId="61C408D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122.79889</w:t>
            </w:r>
          </w:p>
        </w:tc>
        <w:tc>
          <w:tcPr>
            <w:tcW w:w="2104" w:type="dxa"/>
            <w:shd w:val="clear" w:color="auto" w:fill="auto"/>
            <w:noWrap/>
            <w:vAlign w:val="bottom"/>
            <w:hideMark/>
          </w:tcPr>
          <w:p w14:paraId="389520D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32.065</w:t>
            </w:r>
          </w:p>
        </w:tc>
      </w:tr>
      <w:tr w:rsidR="005D7497" w:rsidRPr="005D7497" w14:paraId="256E49E0" w14:textId="77777777" w:rsidTr="00E90638">
        <w:trPr>
          <w:trHeight w:val="284"/>
          <w:jc w:val="center"/>
        </w:trPr>
        <w:tc>
          <w:tcPr>
            <w:tcW w:w="1112" w:type="dxa"/>
            <w:shd w:val="clear" w:color="auto" w:fill="auto"/>
            <w:noWrap/>
            <w:vAlign w:val="bottom"/>
            <w:hideMark/>
          </w:tcPr>
          <w:p w14:paraId="31B5878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J3</w:t>
            </w:r>
          </w:p>
        </w:tc>
        <w:tc>
          <w:tcPr>
            <w:tcW w:w="1586" w:type="dxa"/>
            <w:shd w:val="clear" w:color="auto" w:fill="auto"/>
            <w:noWrap/>
            <w:vAlign w:val="bottom"/>
            <w:hideMark/>
          </w:tcPr>
          <w:p w14:paraId="2AE307A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08/17/2019</w:t>
            </w:r>
          </w:p>
        </w:tc>
        <w:tc>
          <w:tcPr>
            <w:tcW w:w="1586" w:type="dxa"/>
            <w:shd w:val="clear" w:color="auto" w:fill="auto"/>
            <w:noWrap/>
            <w:vAlign w:val="bottom"/>
            <w:hideMark/>
          </w:tcPr>
          <w:p w14:paraId="62A8C1C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13:56</w:t>
            </w:r>
          </w:p>
        </w:tc>
        <w:tc>
          <w:tcPr>
            <w:tcW w:w="1692" w:type="dxa"/>
            <w:shd w:val="clear" w:color="auto" w:fill="auto"/>
            <w:noWrap/>
            <w:vAlign w:val="bottom"/>
            <w:hideMark/>
          </w:tcPr>
          <w:p w14:paraId="7F1F70D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122.49944</w:t>
            </w:r>
          </w:p>
        </w:tc>
        <w:tc>
          <w:tcPr>
            <w:tcW w:w="2104" w:type="dxa"/>
            <w:shd w:val="clear" w:color="auto" w:fill="auto"/>
            <w:noWrap/>
            <w:vAlign w:val="bottom"/>
            <w:hideMark/>
          </w:tcPr>
          <w:p w14:paraId="74380D9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32.02472</w:t>
            </w:r>
          </w:p>
        </w:tc>
      </w:tr>
      <w:tr w:rsidR="005D7497" w:rsidRPr="005D7497" w14:paraId="0E230A67" w14:textId="77777777" w:rsidTr="00E90638">
        <w:trPr>
          <w:trHeight w:val="284"/>
          <w:jc w:val="center"/>
        </w:trPr>
        <w:tc>
          <w:tcPr>
            <w:tcW w:w="1112" w:type="dxa"/>
            <w:shd w:val="clear" w:color="auto" w:fill="auto"/>
            <w:noWrap/>
            <w:vAlign w:val="bottom"/>
            <w:hideMark/>
          </w:tcPr>
          <w:p w14:paraId="1314DF2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A1</w:t>
            </w:r>
          </w:p>
        </w:tc>
        <w:tc>
          <w:tcPr>
            <w:tcW w:w="1586" w:type="dxa"/>
            <w:shd w:val="clear" w:color="auto" w:fill="auto"/>
            <w:noWrap/>
            <w:vAlign w:val="bottom"/>
            <w:hideMark/>
          </w:tcPr>
          <w:p w14:paraId="5BF073F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08/17/2019</w:t>
            </w:r>
          </w:p>
        </w:tc>
        <w:tc>
          <w:tcPr>
            <w:tcW w:w="1586" w:type="dxa"/>
            <w:shd w:val="clear" w:color="auto" w:fill="auto"/>
            <w:noWrap/>
            <w:vAlign w:val="bottom"/>
            <w:hideMark/>
          </w:tcPr>
          <w:p w14:paraId="329E767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17:52</w:t>
            </w:r>
          </w:p>
        </w:tc>
        <w:tc>
          <w:tcPr>
            <w:tcW w:w="1692" w:type="dxa"/>
            <w:shd w:val="clear" w:color="auto" w:fill="auto"/>
            <w:noWrap/>
            <w:vAlign w:val="bottom"/>
            <w:hideMark/>
          </w:tcPr>
          <w:p w14:paraId="0432BC7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122.24917</w:t>
            </w:r>
          </w:p>
        </w:tc>
        <w:tc>
          <w:tcPr>
            <w:tcW w:w="2104" w:type="dxa"/>
            <w:shd w:val="clear" w:color="auto" w:fill="auto"/>
            <w:noWrap/>
            <w:vAlign w:val="bottom"/>
            <w:hideMark/>
          </w:tcPr>
          <w:p w14:paraId="2975254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31.51361</w:t>
            </w:r>
          </w:p>
        </w:tc>
      </w:tr>
      <w:tr w:rsidR="005D7497" w:rsidRPr="005D7497" w14:paraId="46A4124B" w14:textId="77777777" w:rsidTr="00E90638">
        <w:trPr>
          <w:trHeight w:val="284"/>
          <w:jc w:val="center"/>
        </w:trPr>
        <w:tc>
          <w:tcPr>
            <w:tcW w:w="1112" w:type="dxa"/>
            <w:shd w:val="clear" w:color="auto" w:fill="auto"/>
            <w:noWrap/>
            <w:vAlign w:val="bottom"/>
            <w:hideMark/>
          </w:tcPr>
          <w:p w14:paraId="7152D87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A3</w:t>
            </w:r>
          </w:p>
        </w:tc>
        <w:tc>
          <w:tcPr>
            <w:tcW w:w="1586" w:type="dxa"/>
            <w:shd w:val="clear" w:color="auto" w:fill="auto"/>
            <w:noWrap/>
            <w:vAlign w:val="bottom"/>
            <w:hideMark/>
          </w:tcPr>
          <w:p w14:paraId="38D32B3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182DA0D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7:14</w:t>
            </w:r>
          </w:p>
        </w:tc>
        <w:tc>
          <w:tcPr>
            <w:tcW w:w="1692" w:type="dxa"/>
            <w:shd w:val="clear" w:color="auto" w:fill="auto"/>
            <w:noWrap/>
            <w:vAlign w:val="bottom"/>
            <w:hideMark/>
          </w:tcPr>
          <w:p w14:paraId="29812DD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122.59861</w:t>
            </w:r>
          </w:p>
        </w:tc>
        <w:tc>
          <w:tcPr>
            <w:tcW w:w="2104" w:type="dxa"/>
            <w:shd w:val="clear" w:color="auto" w:fill="auto"/>
            <w:noWrap/>
            <w:vAlign w:val="bottom"/>
            <w:hideMark/>
          </w:tcPr>
          <w:p w14:paraId="5BC8EFC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31.50083</w:t>
            </w:r>
          </w:p>
        </w:tc>
      </w:tr>
      <w:tr w:rsidR="005D7497" w:rsidRPr="005D7497" w14:paraId="78D7BE2B" w14:textId="77777777" w:rsidTr="00E90638">
        <w:trPr>
          <w:trHeight w:val="284"/>
          <w:jc w:val="center"/>
        </w:trPr>
        <w:tc>
          <w:tcPr>
            <w:tcW w:w="1112" w:type="dxa"/>
            <w:shd w:val="clear" w:color="auto" w:fill="auto"/>
            <w:noWrap/>
            <w:vAlign w:val="bottom"/>
            <w:hideMark/>
          </w:tcPr>
          <w:p w14:paraId="1F5E8F0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A4</w:t>
            </w:r>
          </w:p>
        </w:tc>
        <w:tc>
          <w:tcPr>
            <w:tcW w:w="1586" w:type="dxa"/>
            <w:shd w:val="clear" w:color="auto" w:fill="auto"/>
            <w:noWrap/>
            <w:vAlign w:val="bottom"/>
            <w:hideMark/>
          </w:tcPr>
          <w:p w14:paraId="212E958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132A102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8:42</w:t>
            </w:r>
          </w:p>
        </w:tc>
        <w:tc>
          <w:tcPr>
            <w:tcW w:w="1692" w:type="dxa"/>
            <w:shd w:val="clear" w:color="auto" w:fill="auto"/>
            <w:noWrap/>
            <w:vAlign w:val="bottom"/>
            <w:hideMark/>
          </w:tcPr>
          <w:p w14:paraId="4FBAEBB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122.80556</w:t>
            </w:r>
          </w:p>
        </w:tc>
        <w:tc>
          <w:tcPr>
            <w:tcW w:w="2104" w:type="dxa"/>
            <w:shd w:val="clear" w:color="auto" w:fill="auto"/>
            <w:noWrap/>
            <w:vAlign w:val="bottom"/>
            <w:hideMark/>
          </w:tcPr>
          <w:p w14:paraId="50F241E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31.49833</w:t>
            </w:r>
          </w:p>
        </w:tc>
      </w:tr>
      <w:tr w:rsidR="005D7497" w:rsidRPr="005D7497" w14:paraId="4FD5455D" w14:textId="77777777" w:rsidTr="00E90638">
        <w:trPr>
          <w:trHeight w:val="284"/>
          <w:jc w:val="center"/>
        </w:trPr>
        <w:tc>
          <w:tcPr>
            <w:tcW w:w="1112" w:type="dxa"/>
            <w:shd w:val="clear" w:color="auto" w:fill="auto"/>
            <w:noWrap/>
            <w:vAlign w:val="bottom"/>
            <w:hideMark/>
          </w:tcPr>
          <w:p w14:paraId="07A763B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A5</w:t>
            </w:r>
          </w:p>
        </w:tc>
        <w:tc>
          <w:tcPr>
            <w:tcW w:w="1586" w:type="dxa"/>
            <w:shd w:val="clear" w:color="auto" w:fill="auto"/>
            <w:noWrap/>
            <w:vAlign w:val="bottom"/>
            <w:hideMark/>
          </w:tcPr>
          <w:p w14:paraId="0F816DB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735ADE4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9:57</w:t>
            </w:r>
          </w:p>
        </w:tc>
        <w:tc>
          <w:tcPr>
            <w:tcW w:w="1692" w:type="dxa"/>
            <w:shd w:val="clear" w:color="auto" w:fill="auto"/>
            <w:noWrap/>
            <w:vAlign w:val="bottom"/>
            <w:hideMark/>
          </w:tcPr>
          <w:p w14:paraId="000DE04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122.99361</w:t>
            </w:r>
          </w:p>
        </w:tc>
        <w:tc>
          <w:tcPr>
            <w:tcW w:w="2104" w:type="dxa"/>
            <w:shd w:val="clear" w:color="auto" w:fill="auto"/>
            <w:noWrap/>
            <w:vAlign w:val="bottom"/>
            <w:hideMark/>
          </w:tcPr>
          <w:p w14:paraId="2F61A3C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31.49806</w:t>
            </w:r>
          </w:p>
        </w:tc>
      </w:tr>
      <w:tr w:rsidR="005D7497" w:rsidRPr="005D7497" w14:paraId="01857780" w14:textId="77777777" w:rsidTr="00E90638">
        <w:trPr>
          <w:trHeight w:val="284"/>
          <w:jc w:val="center"/>
        </w:trPr>
        <w:tc>
          <w:tcPr>
            <w:tcW w:w="1112" w:type="dxa"/>
            <w:shd w:val="clear" w:color="auto" w:fill="auto"/>
            <w:noWrap/>
            <w:vAlign w:val="bottom"/>
            <w:hideMark/>
          </w:tcPr>
          <w:p w14:paraId="43D2E51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A6</w:t>
            </w:r>
          </w:p>
        </w:tc>
        <w:tc>
          <w:tcPr>
            <w:tcW w:w="1586" w:type="dxa"/>
            <w:shd w:val="clear" w:color="auto" w:fill="auto"/>
            <w:noWrap/>
            <w:vAlign w:val="bottom"/>
            <w:hideMark/>
          </w:tcPr>
          <w:p w14:paraId="4DAC3D3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63B45D1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11:42</w:t>
            </w:r>
          </w:p>
        </w:tc>
        <w:tc>
          <w:tcPr>
            <w:tcW w:w="1692" w:type="dxa"/>
            <w:shd w:val="clear" w:color="auto" w:fill="auto"/>
            <w:noWrap/>
            <w:vAlign w:val="bottom"/>
            <w:hideMark/>
          </w:tcPr>
          <w:p w14:paraId="1964F2F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123.19917</w:t>
            </w:r>
          </w:p>
        </w:tc>
        <w:tc>
          <w:tcPr>
            <w:tcW w:w="2104" w:type="dxa"/>
            <w:shd w:val="clear" w:color="auto" w:fill="auto"/>
            <w:noWrap/>
            <w:vAlign w:val="bottom"/>
            <w:hideMark/>
          </w:tcPr>
          <w:p w14:paraId="50CA720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31.49694</w:t>
            </w:r>
          </w:p>
        </w:tc>
      </w:tr>
      <w:tr w:rsidR="005D7497" w:rsidRPr="005D7497" w14:paraId="1209E35F" w14:textId="77777777" w:rsidTr="00E90638">
        <w:trPr>
          <w:trHeight w:val="284"/>
          <w:jc w:val="center"/>
        </w:trPr>
        <w:tc>
          <w:tcPr>
            <w:tcW w:w="1112" w:type="dxa"/>
            <w:shd w:val="clear" w:color="auto" w:fill="auto"/>
            <w:noWrap/>
            <w:vAlign w:val="bottom"/>
            <w:hideMark/>
          </w:tcPr>
          <w:p w14:paraId="78460DC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A7</w:t>
            </w:r>
          </w:p>
        </w:tc>
        <w:tc>
          <w:tcPr>
            <w:tcW w:w="1586" w:type="dxa"/>
            <w:shd w:val="clear" w:color="auto" w:fill="auto"/>
            <w:noWrap/>
            <w:vAlign w:val="bottom"/>
            <w:hideMark/>
          </w:tcPr>
          <w:p w14:paraId="16F5F2F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74770F4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13:02</w:t>
            </w:r>
          </w:p>
        </w:tc>
        <w:tc>
          <w:tcPr>
            <w:tcW w:w="1692" w:type="dxa"/>
            <w:shd w:val="clear" w:color="auto" w:fill="auto"/>
            <w:noWrap/>
            <w:vAlign w:val="bottom"/>
            <w:hideMark/>
          </w:tcPr>
          <w:p w14:paraId="1691E1F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123.40389</w:t>
            </w:r>
          </w:p>
        </w:tc>
        <w:tc>
          <w:tcPr>
            <w:tcW w:w="2104" w:type="dxa"/>
            <w:shd w:val="clear" w:color="auto" w:fill="auto"/>
            <w:noWrap/>
            <w:vAlign w:val="bottom"/>
            <w:hideMark/>
          </w:tcPr>
          <w:p w14:paraId="7595E1F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31.49889</w:t>
            </w:r>
          </w:p>
        </w:tc>
      </w:tr>
      <w:tr w:rsidR="005D7497" w:rsidRPr="005D7497" w14:paraId="56F4DCB4" w14:textId="77777777" w:rsidTr="00E90638">
        <w:trPr>
          <w:trHeight w:val="284"/>
          <w:jc w:val="center"/>
        </w:trPr>
        <w:tc>
          <w:tcPr>
            <w:tcW w:w="1112" w:type="dxa"/>
            <w:shd w:val="clear" w:color="auto" w:fill="auto"/>
            <w:noWrap/>
            <w:vAlign w:val="bottom"/>
            <w:hideMark/>
          </w:tcPr>
          <w:p w14:paraId="2064811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A8</w:t>
            </w:r>
          </w:p>
        </w:tc>
        <w:tc>
          <w:tcPr>
            <w:tcW w:w="1586" w:type="dxa"/>
            <w:shd w:val="clear" w:color="auto" w:fill="auto"/>
            <w:noWrap/>
            <w:vAlign w:val="bottom"/>
            <w:hideMark/>
          </w:tcPr>
          <w:p w14:paraId="142D247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22DCED1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14:47</w:t>
            </w:r>
          </w:p>
        </w:tc>
        <w:tc>
          <w:tcPr>
            <w:tcW w:w="1692" w:type="dxa"/>
            <w:shd w:val="clear" w:color="auto" w:fill="auto"/>
            <w:noWrap/>
            <w:vAlign w:val="bottom"/>
            <w:hideMark/>
          </w:tcPr>
          <w:p w14:paraId="1080F2A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123.73611</w:t>
            </w:r>
          </w:p>
        </w:tc>
        <w:tc>
          <w:tcPr>
            <w:tcW w:w="2104" w:type="dxa"/>
            <w:shd w:val="clear" w:color="auto" w:fill="auto"/>
            <w:noWrap/>
            <w:vAlign w:val="bottom"/>
            <w:hideMark/>
          </w:tcPr>
          <w:p w14:paraId="3DEA0CA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31.50472</w:t>
            </w:r>
          </w:p>
        </w:tc>
      </w:tr>
      <w:tr w:rsidR="005D7497" w:rsidRPr="005D7497" w14:paraId="4E8F6FAB" w14:textId="77777777" w:rsidTr="00E90638">
        <w:trPr>
          <w:trHeight w:val="284"/>
          <w:jc w:val="center"/>
        </w:trPr>
        <w:tc>
          <w:tcPr>
            <w:tcW w:w="1112" w:type="dxa"/>
            <w:shd w:val="clear" w:color="auto" w:fill="auto"/>
            <w:noWrap/>
            <w:vAlign w:val="bottom"/>
            <w:hideMark/>
          </w:tcPr>
          <w:p w14:paraId="0AC3C46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A9</w:t>
            </w:r>
          </w:p>
        </w:tc>
        <w:tc>
          <w:tcPr>
            <w:tcW w:w="1586" w:type="dxa"/>
            <w:shd w:val="clear" w:color="auto" w:fill="auto"/>
            <w:noWrap/>
            <w:vAlign w:val="bottom"/>
            <w:hideMark/>
          </w:tcPr>
          <w:p w14:paraId="5AB3CBA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08/18/2019</w:t>
            </w:r>
          </w:p>
        </w:tc>
        <w:tc>
          <w:tcPr>
            <w:tcW w:w="1586" w:type="dxa"/>
            <w:shd w:val="clear" w:color="auto" w:fill="auto"/>
            <w:noWrap/>
            <w:vAlign w:val="bottom"/>
            <w:hideMark/>
          </w:tcPr>
          <w:p w14:paraId="3E98ADB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17:09</w:t>
            </w:r>
          </w:p>
        </w:tc>
        <w:tc>
          <w:tcPr>
            <w:tcW w:w="1692" w:type="dxa"/>
            <w:shd w:val="clear" w:color="auto" w:fill="auto"/>
            <w:noWrap/>
            <w:vAlign w:val="bottom"/>
            <w:hideMark/>
          </w:tcPr>
          <w:p w14:paraId="024E375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124.24111</w:t>
            </w:r>
          </w:p>
        </w:tc>
        <w:tc>
          <w:tcPr>
            <w:tcW w:w="2104" w:type="dxa"/>
            <w:shd w:val="clear" w:color="auto" w:fill="auto"/>
            <w:noWrap/>
            <w:vAlign w:val="bottom"/>
            <w:hideMark/>
          </w:tcPr>
          <w:p w14:paraId="0DAD5B2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31.49167</w:t>
            </w:r>
          </w:p>
        </w:tc>
      </w:tr>
      <w:tr w:rsidR="005D7497" w:rsidRPr="005D7497" w14:paraId="4474731C" w14:textId="77777777" w:rsidTr="00E90638">
        <w:trPr>
          <w:trHeight w:val="284"/>
          <w:jc w:val="center"/>
        </w:trPr>
        <w:tc>
          <w:tcPr>
            <w:tcW w:w="1112" w:type="dxa"/>
            <w:shd w:val="clear" w:color="auto" w:fill="auto"/>
            <w:noWrap/>
            <w:vAlign w:val="bottom"/>
            <w:hideMark/>
          </w:tcPr>
          <w:p w14:paraId="6FBBC4F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B12</w:t>
            </w:r>
          </w:p>
        </w:tc>
        <w:tc>
          <w:tcPr>
            <w:tcW w:w="1586" w:type="dxa"/>
            <w:shd w:val="clear" w:color="auto" w:fill="auto"/>
            <w:noWrap/>
            <w:vAlign w:val="bottom"/>
            <w:hideMark/>
          </w:tcPr>
          <w:p w14:paraId="58B5D5C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08/19/2019</w:t>
            </w:r>
          </w:p>
        </w:tc>
        <w:tc>
          <w:tcPr>
            <w:tcW w:w="1586" w:type="dxa"/>
            <w:shd w:val="clear" w:color="auto" w:fill="auto"/>
            <w:noWrap/>
            <w:vAlign w:val="bottom"/>
            <w:hideMark/>
          </w:tcPr>
          <w:p w14:paraId="52D7C69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7:25</w:t>
            </w:r>
          </w:p>
        </w:tc>
        <w:tc>
          <w:tcPr>
            <w:tcW w:w="1692" w:type="dxa"/>
            <w:shd w:val="clear" w:color="auto" w:fill="auto"/>
            <w:noWrap/>
            <w:vAlign w:val="bottom"/>
            <w:hideMark/>
          </w:tcPr>
          <w:p w14:paraId="3AEA02F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124.23389</w:t>
            </w:r>
          </w:p>
        </w:tc>
        <w:tc>
          <w:tcPr>
            <w:tcW w:w="2104" w:type="dxa"/>
            <w:shd w:val="clear" w:color="auto" w:fill="auto"/>
            <w:noWrap/>
            <w:vAlign w:val="bottom"/>
            <w:hideMark/>
          </w:tcPr>
          <w:p w14:paraId="3E7FB5F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31.00556</w:t>
            </w:r>
          </w:p>
        </w:tc>
      </w:tr>
      <w:tr w:rsidR="005D7497" w:rsidRPr="005D7497" w14:paraId="0FEC75FC" w14:textId="77777777" w:rsidTr="00E90638">
        <w:trPr>
          <w:trHeight w:val="284"/>
          <w:jc w:val="center"/>
        </w:trPr>
        <w:tc>
          <w:tcPr>
            <w:tcW w:w="1112" w:type="dxa"/>
            <w:shd w:val="clear" w:color="auto" w:fill="auto"/>
            <w:noWrap/>
            <w:vAlign w:val="bottom"/>
            <w:hideMark/>
          </w:tcPr>
          <w:p w14:paraId="4270E3B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B11</w:t>
            </w:r>
          </w:p>
        </w:tc>
        <w:tc>
          <w:tcPr>
            <w:tcW w:w="1586" w:type="dxa"/>
            <w:shd w:val="clear" w:color="auto" w:fill="auto"/>
            <w:noWrap/>
            <w:vAlign w:val="bottom"/>
            <w:hideMark/>
          </w:tcPr>
          <w:p w14:paraId="59C6AED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08/19/2019</w:t>
            </w:r>
          </w:p>
        </w:tc>
        <w:tc>
          <w:tcPr>
            <w:tcW w:w="1586" w:type="dxa"/>
            <w:shd w:val="clear" w:color="auto" w:fill="auto"/>
            <w:noWrap/>
            <w:vAlign w:val="bottom"/>
            <w:hideMark/>
          </w:tcPr>
          <w:p w14:paraId="362E8FE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9:31</w:t>
            </w:r>
          </w:p>
        </w:tc>
        <w:tc>
          <w:tcPr>
            <w:tcW w:w="1692" w:type="dxa"/>
            <w:shd w:val="clear" w:color="auto" w:fill="auto"/>
            <w:noWrap/>
            <w:vAlign w:val="bottom"/>
            <w:hideMark/>
          </w:tcPr>
          <w:p w14:paraId="3352646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123.75</w:t>
            </w:r>
          </w:p>
        </w:tc>
        <w:tc>
          <w:tcPr>
            <w:tcW w:w="2104" w:type="dxa"/>
            <w:shd w:val="clear" w:color="auto" w:fill="auto"/>
            <w:noWrap/>
            <w:vAlign w:val="bottom"/>
            <w:hideMark/>
          </w:tcPr>
          <w:p w14:paraId="7AE3CAE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30.99972</w:t>
            </w:r>
          </w:p>
        </w:tc>
      </w:tr>
      <w:tr w:rsidR="005D7497" w:rsidRPr="005D7497" w14:paraId="4768F7BA" w14:textId="77777777" w:rsidTr="00E90638">
        <w:trPr>
          <w:trHeight w:val="284"/>
          <w:jc w:val="center"/>
        </w:trPr>
        <w:tc>
          <w:tcPr>
            <w:tcW w:w="1112" w:type="dxa"/>
            <w:shd w:val="clear" w:color="auto" w:fill="auto"/>
            <w:noWrap/>
            <w:vAlign w:val="bottom"/>
            <w:hideMark/>
          </w:tcPr>
          <w:p w14:paraId="7D770B8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B10</w:t>
            </w:r>
          </w:p>
        </w:tc>
        <w:tc>
          <w:tcPr>
            <w:tcW w:w="1586" w:type="dxa"/>
            <w:shd w:val="clear" w:color="auto" w:fill="auto"/>
            <w:noWrap/>
            <w:vAlign w:val="bottom"/>
            <w:hideMark/>
          </w:tcPr>
          <w:p w14:paraId="5757434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08/19/2019</w:t>
            </w:r>
          </w:p>
        </w:tc>
        <w:tc>
          <w:tcPr>
            <w:tcW w:w="1586" w:type="dxa"/>
            <w:shd w:val="clear" w:color="auto" w:fill="auto"/>
            <w:noWrap/>
            <w:vAlign w:val="bottom"/>
            <w:hideMark/>
          </w:tcPr>
          <w:p w14:paraId="49BDF82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11:16</w:t>
            </w:r>
          </w:p>
        </w:tc>
        <w:tc>
          <w:tcPr>
            <w:tcW w:w="1692" w:type="dxa"/>
            <w:shd w:val="clear" w:color="auto" w:fill="auto"/>
            <w:noWrap/>
            <w:vAlign w:val="bottom"/>
            <w:hideMark/>
          </w:tcPr>
          <w:p w14:paraId="17E6C55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123.40028</w:t>
            </w:r>
          </w:p>
        </w:tc>
        <w:tc>
          <w:tcPr>
            <w:tcW w:w="2104" w:type="dxa"/>
            <w:shd w:val="clear" w:color="auto" w:fill="auto"/>
            <w:noWrap/>
            <w:vAlign w:val="bottom"/>
            <w:hideMark/>
          </w:tcPr>
          <w:p w14:paraId="0B2C8EA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w:t>
            </w:r>
          </w:p>
        </w:tc>
      </w:tr>
      <w:tr w:rsidR="005D7497" w:rsidRPr="005D7497" w14:paraId="388E1A41" w14:textId="77777777" w:rsidTr="00E90638">
        <w:trPr>
          <w:trHeight w:val="284"/>
          <w:jc w:val="center"/>
        </w:trPr>
        <w:tc>
          <w:tcPr>
            <w:tcW w:w="1112" w:type="dxa"/>
            <w:shd w:val="clear" w:color="auto" w:fill="auto"/>
            <w:noWrap/>
            <w:vAlign w:val="bottom"/>
            <w:hideMark/>
          </w:tcPr>
          <w:p w14:paraId="20F485B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B8</w:t>
            </w:r>
          </w:p>
        </w:tc>
        <w:tc>
          <w:tcPr>
            <w:tcW w:w="1586" w:type="dxa"/>
            <w:shd w:val="clear" w:color="auto" w:fill="auto"/>
            <w:noWrap/>
            <w:vAlign w:val="bottom"/>
            <w:hideMark/>
          </w:tcPr>
          <w:p w14:paraId="1896051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08/19/2019</w:t>
            </w:r>
          </w:p>
        </w:tc>
        <w:tc>
          <w:tcPr>
            <w:tcW w:w="1586" w:type="dxa"/>
            <w:shd w:val="clear" w:color="auto" w:fill="auto"/>
            <w:noWrap/>
            <w:vAlign w:val="bottom"/>
            <w:hideMark/>
          </w:tcPr>
          <w:p w14:paraId="4E4CE87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13:30</w:t>
            </w:r>
          </w:p>
        </w:tc>
        <w:tc>
          <w:tcPr>
            <w:tcW w:w="1692" w:type="dxa"/>
            <w:shd w:val="clear" w:color="auto" w:fill="auto"/>
            <w:noWrap/>
            <w:vAlign w:val="bottom"/>
            <w:hideMark/>
          </w:tcPr>
          <w:p w14:paraId="777FEDA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123.00056</w:t>
            </w:r>
          </w:p>
        </w:tc>
        <w:tc>
          <w:tcPr>
            <w:tcW w:w="2104" w:type="dxa"/>
            <w:shd w:val="clear" w:color="auto" w:fill="auto"/>
            <w:noWrap/>
            <w:vAlign w:val="bottom"/>
            <w:hideMark/>
          </w:tcPr>
          <w:p w14:paraId="01CD359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30.99</w:t>
            </w:r>
          </w:p>
        </w:tc>
      </w:tr>
      <w:tr w:rsidR="005D7497" w:rsidRPr="005D7497" w14:paraId="6F653263" w14:textId="77777777" w:rsidTr="00E90638">
        <w:trPr>
          <w:trHeight w:val="284"/>
          <w:jc w:val="center"/>
        </w:trPr>
        <w:tc>
          <w:tcPr>
            <w:tcW w:w="1112" w:type="dxa"/>
            <w:shd w:val="clear" w:color="auto" w:fill="auto"/>
            <w:noWrap/>
            <w:vAlign w:val="bottom"/>
            <w:hideMark/>
          </w:tcPr>
          <w:p w14:paraId="3E920A2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B6</w:t>
            </w:r>
          </w:p>
        </w:tc>
        <w:tc>
          <w:tcPr>
            <w:tcW w:w="1586" w:type="dxa"/>
            <w:shd w:val="clear" w:color="auto" w:fill="auto"/>
            <w:noWrap/>
            <w:vAlign w:val="bottom"/>
            <w:hideMark/>
          </w:tcPr>
          <w:p w14:paraId="7CF0CE4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08/19/2019</w:t>
            </w:r>
          </w:p>
        </w:tc>
        <w:tc>
          <w:tcPr>
            <w:tcW w:w="1586" w:type="dxa"/>
            <w:shd w:val="clear" w:color="auto" w:fill="auto"/>
            <w:noWrap/>
            <w:vAlign w:val="bottom"/>
            <w:hideMark/>
          </w:tcPr>
          <w:p w14:paraId="3D25D92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16:22</w:t>
            </w:r>
          </w:p>
        </w:tc>
        <w:tc>
          <w:tcPr>
            <w:tcW w:w="1692" w:type="dxa"/>
            <w:shd w:val="clear" w:color="auto" w:fill="auto"/>
            <w:noWrap/>
            <w:vAlign w:val="bottom"/>
            <w:hideMark/>
          </w:tcPr>
          <w:p w14:paraId="700772F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122.67528</w:t>
            </w:r>
          </w:p>
        </w:tc>
        <w:tc>
          <w:tcPr>
            <w:tcW w:w="2104" w:type="dxa"/>
            <w:shd w:val="clear" w:color="auto" w:fill="auto"/>
            <w:noWrap/>
            <w:vAlign w:val="bottom"/>
            <w:hideMark/>
          </w:tcPr>
          <w:p w14:paraId="68D285D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30.99278</w:t>
            </w:r>
          </w:p>
        </w:tc>
      </w:tr>
      <w:tr w:rsidR="005D7497" w:rsidRPr="005D7497" w14:paraId="12E8C8E7" w14:textId="77777777" w:rsidTr="00E90638">
        <w:trPr>
          <w:trHeight w:val="284"/>
          <w:jc w:val="center"/>
        </w:trPr>
        <w:tc>
          <w:tcPr>
            <w:tcW w:w="1112" w:type="dxa"/>
            <w:shd w:val="clear" w:color="auto" w:fill="auto"/>
            <w:noWrap/>
            <w:vAlign w:val="bottom"/>
            <w:hideMark/>
          </w:tcPr>
          <w:p w14:paraId="184B036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C2</w:t>
            </w:r>
          </w:p>
        </w:tc>
        <w:tc>
          <w:tcPr>
            <w:tcW w:w="1586" w:type="dxa"/>
            <w:shd w:val="clear" w:color="auto" w:fill="auto"/>
            <w:noWrap/>
            <w:vAlign w:val="bottom"/>
            <w:hideMark/>
          </w:tcPr>
          <w:p w14:paraId="44C5F6A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08/20/2019</w:t>
            </w:r>
          </w:p>
        </w:tc>
        <w:tc>
          <w:tcPr>
            <w:tcW w:w="1586" w:type="dxa"/>
            <w:shd w:val="clear" w:color="auto" w:fill="auto"/>
            <w:noWrap/>
            <w:vAlign w:val="bottom"/>
            <w:hideMark/>
          </w:tcPr>
          <w:p w14:paraId="799520F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7:38</w:t>
            </w:r>
          </w:p>
        </w:tc>
        <w:tc>
          <w:tcPr>
            <w:tcW w:w="1692" w:type="dxa"/>
            <w:shd w:val="clear" w:color="auto" w:fill="auto"/>
            <w:noWrap/>
            <w:vAlign w:val="bottom"/>
            <w:hideMark/>
          </w:tcPr>
          <w:p w14:paraId="691D8C1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122.49917</w:t>
            </w:r>
          </w:p>
        </w:tc>
        <w:tc>
          <w:tcPr>
            <w:tcW w:w="2104" w:type="dxa"/>
            <w:shd w:val="clear" w:color="auto" w:fill="auto"/>
            <w:noWrap/>
            <w:vAlign w:val="bottom"/>
            <w:hideMark/>
          </w:tcPr>
          <w:p w14:paraId="2D939C8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30.49917</w:t>
            </w:r>
          </w:p>
        </w:tc>
      </w:tr>
      <w:tr w:rsidR="005D7497" w:rsidRPr="005D7497" w14:paraId="2EADBED0" w14:textId="77777777" w:rsidTr="00E90638">
        <w:trPr>
          <w:trHeight w:val="284"/>
          <w:jc w:val="center"/>
        </w:trPr>
        <w:tc>
          <w:tcPr>
            <w:tcW w:w="1112" w:type="dxa"/>
            <w:shd w:val="clear" w:color="auto" w:fill="auto"/>
            <w:noWrap/>
            <w:vAlign w:val="bottom"/>
            <w:hideMark/>
          </w:tcPr>
          <w:p w14:paraId="077001F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C3</w:t>
            </w:r>
          </w:p>
        </w:tc>
        <w:tc>
          <w:tcPr>
            <w:tcW w:w="1586" w:type="dxa"/>
            <w:shd w:val="clear" w:color="auto" w:fill="auto"/>
            <w:noWrap/>
            <w:vAlign w:val="bottom"/>
            <w:hideMark/>
          </w:tcPr>
          <w:p w14:paraId="7E9515B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08/20/2019</w:t>
            </w:r>
          </w:p>
        </w:tc>
        <w:tc>
          <w:tcPr>
            <w:tcW w:w="1586" w:type="dxa"/>
            <w:shd w:val="clear" w:color="auto" w:fill="auto"/>
            <w:noWrap/>
            <w:vAlign w:val="bottom"/>
            <w:hideMark/>
          </w:tcPr>
          <w:p w14:paraId="386EB9C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8:43</w:t>
            </w:r>
          </w:p>
        </w:tc>
        <w:tc>
          <w:tcPr>
            <w:tcW w:w="1692" w:type="dxa"/>
            <w:shd w:val="clear" w:color="auto" w:fill="auto"/>
            <w:noWrap/>
            <w:vAlign w:val="bottom"/>
            <w:hideMark/>
          </w:tcPr>
          <w:p w14:paraId="0AD9552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122.65833</w:t>
            </w:r>
          </w:p>
        </w:tc>
        <w:tc>
          <w:tcPr>
            <w:tcW w:w="2104" w:type="dxa"/>
            <w:shd w:val="clear" w:color="auto" w:fill="auto"/>
            <w:noWrap/>
            <w:vAlign w:val="bottom"/>
            <w:hideMark/>
          </w:tcPr>
          <w:p w14:paraId="4EA5189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30.50194</w:t>
            </w:r>
          </w:p>
        </w:tc>
      </w:tr>
      <w:tr w:rsidR="005D7497" w:rsidRPr="005D7497" w14:paraId="484B6A36" w14:textId="77777777" w:rsidTr="00E90638">
        <w:trPr>
          <w:trHeight w:val="284"/>
          <w:jc w:val="center"/>
        </w:trPr>
        <w:tc>
          <w:tcPr>
            <w:tcW w:w="1112" w:type="dxa"/>
            <w:shd w:val="clear" w:color="auto" w:fill="auto"/>
            <w:noWrap/>
            <w:vAlign w:val="bottom"/>
            <w:hideMark/>
          </w:tcPr>
          <w:p w14:paraId="5A7DF67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C5</w:t>
            </w:r>
          </w:p>
        </w:tc>
        <w:tc>
          <w:tcPr>
            <w:tcW w:w="1586" w:type="dxa"/>
            <w:shd w:val="clear" w:color="auto" w:fill="auto"/>
            <w:noWrap/>
            <w:vAlign w:val="bottom"/>
            <w:hideMark/>
          </w:tcPr>
          <w:p w14:paraId="4752244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08/20/2019</w:t>
            </w:r>
          </w:p>
        </w:tc>
        <w:tc>
          <w:tcPr>
            <w:tcW w:w="1586" w:type="dxa"/>
            <w:shd w:val="clear" w:color="auto" w:fill="auto"/>
            <w:noWrap/>
            <w:vAlign w:val="bottom"/>
            <w:hideMark/>
          </w:tcPr>
          <w:p w14:paraId="3545840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11:17</w:t>
            </w:r>
          </w:p>
        </w:tc>
        <w:tc>
          <w:tcPr>
            <w:tcW w:w="1692" w:type="dxa"/>
            <w:shd w:val="clear" w:color="auto" w:fill="auto"/>
            <w:noWrap/>
            <w:vAlign w:val="bottom"/>
            <w:hideMark/>
          </w:tcPr>
          <w:p w14:paraId="46E756D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123.00167</w:t>
            </w:r>
          </w:p>
        </w:tc>
        <w:tc>
          <w:tcPr>
            <w:tcW w:w="2104" w:type="dxa"/>
            <w:shd w:val="clear" w:color="auto" w:fill="auto"/>
            <w:noWrap/>
            <w:vAlign w:val="bottom"/>
            <w:hideMark/>
          </w:tcPr>
          <w:p w14:paraId="33FB3C7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30.50028</w:t>
            </w:r>
          </w:p>
        </w:tc>
      </w:tr>
      <w:tr w:rsidR="005D7497" w:rsidRPr="005D7497" w14:paraId="0554D830" w14:textId="77777777" w:rsidTr="00E90638">
        <w:trPr>
          <w:trHeight w:val="284"/>
          <w:jc w:val="center"/>
        </w:trPr>
        <w:tc>
          <w:tcPr>
            <w:tcW w:w="1112" w:type="dxa"/>
            <w:shd w:val="clear" w:color="auto" w:fill="auto"/>
            <w:noWrap/>
            <w:vAlign w:val="bottom"/>
            <w:hideMark/>
          </w:tcPr>
          <w:p w14:paraId="1036705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lastRenderedPageBreak/>
              <w:t>C6</w:t>
            </w:r>
          </w:p>
        </w:tc>
        <w:tc>
          <w:tcPr>
            <w:tcW w:w="1586" w:type="dxa"/>
            <w:shd w:val="clear" w:color="auto" w:fill="auto"/>
            <w:noWrap/>
            <w:vAlign w:val="bottom"/>
            <w:hideMark/>
          </w:tcPr>
          <w:p w14:paraId="1990355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08/20/2019</w:t>
            </w:r>
          </w:p>
        </w:tc>
        <w:tc>
          <w:tcPr>
            <w:tcW w:w="1586" w:type="dxa"/>
            <w:shd w:val="clear" w:color="auto" w:fill="auto"/>
            <w:noWrap/>
            <w:vAlign w:val="bottom"/>
            <w:hideMark/>
          </w:tcPr>
          <w:p w14:paraId="4C5ABC5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13:16</w:t>
            </w:r>
          </w:p>
        </w:tc>
        <w:tc>
          <w:tcPr>
            <w:tcW w:w="1692" w:type="dxa"/>
            <w:shd w:val="clear" w:color="auto" w:fill="auto"/>
            <w:noWrap/>
            <w:vAlign w:val="bottom"/>
            <w:hideMark/>
          </w:tcPr>
          <w:p w14:paraId="4FF94EB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123.19889</w:t>
            </w:r>
          </w:p>
        </w:tc>
        <w:tc>
          <w:tcPr>
            <w:tcW w:w="2104" w:type="dxa"/>
            <w:shd w:val="clear" w:color="auto" w:fill="auto"/>
            <w:noWrap/>
            <w:vAlign w:val="bottom"/>
            <w:hideMark/>
          </w:tcPr>
          <w:p w14:paraId="2A4DCA4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30.49972</w:t>
            </w:r>
          </w:p>
        </w:tc>
      </w:tr>
      <w:tr w:rsidR="005D7497" w:rsidRPr="005D7497" w14:paraId="21B945CF" w14:textId="77777777" w:rsidTr="00E90638">
        <w:trPr>
          <w:trHeight w:val="284"/>
          <w:jc w:val="center"/>
        </w:trPr>
        <w:tc>
          <w:tcPr>
            <w:tcW w:w="1112" w:type="dxa"/>
            <w:shd w:val="clear" w:color="auto" w:fill="auto"/>
            <w:noWrap/>
            <w:vAlign w:val="bottom"/>
            <w:hideMark/>
          </w:tcPr>
          <w:p w14:paraId="22F6623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C7</w:t>
            </w:r>
          </w:p>
        </w:tc>
        <w:tc>
          <w:tcPr>
            <w:tcW w:w="1586" w:type="dxa"/>
            <w:shd w:val="clear" w:color="auto" w:fill="auto"/>
            <w:noWrap/>
            <w:vAlign w:val="bottom"/>
            <w:hideMark/>
          </w:tcPr>
          <w:p w14:paraId="25F9A0D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08/20/2019</w:t>
            </w:r>
          </w:p>
        </w:tc>
        <w:tc>
          <w:tcPr>
            <w:tcW w:w="1586" w:type="dxa"/>
            <w:shd w:val="clear" w:color="auto" w:fill="auto"/>
            <w:noWrap/>
            <w:vAlign w:val="bottom"/>
            <w:hideMark/>
          </w:tcPr>
          <w:p w14:paraId="749C1A9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14:42</w:t>
            </w:r>
          </w:p>
        </w:tc>
        <w:tc>
          <w:tcPr>
            <w:tcW w:w="1692" w:type="dxa"/>
            <w:shd w:val="clear" w:color="auto" w:fill="auto"/>
            <w:noWrap/>
            <w:vAlign w:val="bottom"/>
            <w:hideMark/>
          </w:tcPr>
          <w:p w14:paraId="23B40AF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123.39778</w:t>
            </w:r>
          </w:p>
        </w:tc>
        <w:tc>
          <w:tcPr>
            <w:tcW w:w="2104" w:type="dxa"/>
            <w:shd w:val="clear" w:color="auto" w:fill="auto"/>
            <w:noWrap/>
            <w:vAlign w:val="bottom"/>
            <w:hideMark/>
          </w:tcPr>
          <w:p w14:paraId="4D14602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30.49639</w:t>
            </w:r>
          </w:p>
        </w:tc>
      </w:tr>
      <w:tr w:rsidR="005D7497" w:rsidRPr="005D7497" w14:paraId="03F4AEB9" w14:textId="77777777" w:rsidTr="00E90638">
        <w:trPr>
          <w:trHeight w:val="284"/>
          <w:jc w:val="center"/>
        </w:trPr>
        <w:tc>
          <w:tcPr>
            <w:tcW w:w="1112" w:type="dxa"/>
            <w:shd w:val="clear" w:color="auto" w:fill="auto"/>
            <w:noWrap/>
            <w:vAlign w:val="bottom"/>
            <w:hideMark/>
          </w:tcPr>
          <w:p w14:paraId="5BB7CBE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C8</w:t>
            </w:r>
          </w:p>
        </w:tc>
        <w:tc>
          <w:tcPr>
            <w:tcW w:w="1586" w:type="dxa"/>
            <w:shd w:val="clear" w:color="auto" w:fill="auto"/>
            <w:noWrap/>
            <w:vAlign w:val="bottom"/>
            <w:hideMark/>
          </w:tcPr>
          <w:p w14:paraId="4E5A076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08/20/2019</w:t>
            </w:r>
          </w:p>
        </w:tc>
        <w:tc>
          <w:tcPr>
            <w:tcW w:w="1586" w:type="dxa"/>
            <w:shd w:val="clear" w:color="auto" w:fill="auto"/>
            <w:noWrap/>
            <w:vAlign w:val="bottom"/>
            <w:hideMark/>
          </w:tcPr>
          <w:p w14:paraId="6EDBBA0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16:51</w:t>
            </w:r>
          </w:p>
        </w:tc>
        <w:tc>
          <w:tcPr>
            <w:tcW w:w="1692" w:type="dxa"/>
            <w:shd w:val="clear" w:color="auto" w:fill="auto"/>
            <w:noWrap/>
            <w:vAlign w:val="bottom"/>
            <w:hideMark/>
          </w:tcPr>
          <w:p w14:paraId="7E7DCD0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123.74694</w:t>
            </w:r>
          </w:p>
        </w:tc>
        <w:tc>
          <w:tcPr>
            <w:tcW w:w="2104" w:type="dxa"/>
            <w:shd w:val="clear" w:color="auto" w:fill="auto"/>
            <w:noWrap/>
            <w:vAlign w:val="bottom"/>
            <w:hideMark/>
          </w:tcPr>
          <w:p w14:paraId="3B2E8D6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30.49972</w:t>
            </w:r>
          </w:p>
        </w:tc>
      </w:tr>
      <w:tr w:rsidR="005D7497" w:rsidRPr="005D7497" w14:paraId="48A6E877" w14:textId="77777777" w:rsidTr="00E90638">
        <w:trPr>
          <w:trHeight w:val="284"/>
          <w:jc w:val="center"/>
        </w:trPr>
        <w:tc>
          <w:tcPr>
            <w:tcW w:w="1112" w:type="dxa"/>
            <w:shd w:val="clear" w:color="auto" w:fill="auto"/>
            <w:noWrap/>
            <w:vAlign w:val="bottom"/>
            <w:hideMark/>
          </w:tcPr>
          <w:p w14:paraId="5CDFA90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D6</w:t>
            </w:r>
          </w:p>
        </w:tc>
        <w:tc>
          <w:tcPr>
            <w:tcW w:w="1586" w:type="dxa"/>
            <w:shd w:val="clear" w:color="auto" w:fill="auto"/>
            <w:noWrap/>
            <w:vAlign w:val="bottom"/>
            <w:hideMark/>
          </w:tcPr>
          <w:p w14:paraId="4578A3F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08/21/2019</w:t>
            </w:r>
          </w:p>
        </w:tc>
        <w:tc>
          <w:tcPr>
            <w:tcW w:w="1586" w:type="dxa"/>
            <w:shd w:val="clear" w:color="auto" w:fill="auto"/>
            <w:noWrap/>
            <w:vAlign w:val="bottom"/>
            <w:hideMark/>
          </w:tcPr>
          <w:p w14:paraId="4037C24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7:51</w:t>
            </w:r>
          </w:p>
        </w:tc>
        <w:tc>
          <w:tcPr>
            <w:tcW w:w="1692" w:type="dxa"/>
            <w:shd w:val="clear" w:color="auto" w:fill="auto"/>
            <w:noWrap/>
            <w:vAlign w:val="bottom"/>
            <w:hideMark/>
          </w:tcPr>
          <w:p w14:paraId="36240AE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123.3875</w:t>
            </w:r>
          </w:p>
        </w:tc>
        <w:tc>
          <w:tcPr>
            <w:tcW w:w="2104" w:type="dxa"/>
            <w:shd w:val="clear" w:color="auto" w:fill="auto"/>
            <w:noWrap/>
            <w:vAlign w:val="bottom"/>
            <w:hideMark/>
          </w:tcPr>
          <w:p w14:paraId="1FC44C1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30.0075</w:t>
            </w:r>
          </w:p>
        </w:tc>
      </w:tr>
      <w:tr w:rsidR="005D7497" w:rsidRPr="005D7497" w14:paraId="03641CD5" w14:textId="77777777" w:rsidTr="00E90638">
        <w:trPr>
          <w:trHeight w:val="284"/>
          <w:jc w:val="center"/>
        </w:trPr>
        <w:tc>
          <w:tcPr>
            <w:tcW w:w="1112" w:type="dxa"/>
            <w:shd w:val="clear" w:color="auto" w:fill="auto"/>
            <w:noWrap/>
            <w:vAlign w:val="bottom"/>
            <w:hideMark/>
          </w:tcPr>
          <w:p w14:paraId="4630F13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D4</w:t>
            </w:r>
          </w:p>
        </w:tc>
        <w:tc>
          <w:tcPr>
            <w:tcW w:w="1586" w:type="dxa"/>
            <w:shd w:val="clear" w:color="auto" w:fill="auto"/>
            <w:noWrap/>
            <w:vAlign w:val="bottom"/>
            <w:hideMark/>
          </w:tcPr>
          <w:p w14:paraId="2FA8908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08/21/2019</w:t>
            </w:r>
          </w:p>
        </w:tc>
        <w:tc>
          <w:tcPr>
            <w:tcW w:w="1586" w:type="dxa"/>
            <w:shd w:val="clear" w:color="auto" w:fill="auto"/>
            <w:noWrap/>
            <w:vAlign w:val="bottom"/>
            <w:hideMark/>
          </w:tcPr>
          <w:p w14:paraId="70BDAF2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10:56</w:t>
            </w:r>
          </w:p>
        </w:tc>
        <w:tc>
          <w:tcPr>
            <w:tcW w:w="1692" w:type="dxa"/>
            <w:shd w:val="clear" w:color="auto" w:fill="auto"/>
            <w:noWrap/>
            <w:vAlign w:val="bottom"/>
            <w:hideMark/>
          </w:tcPr>
          <w:p w14:paraId="37F4A39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123.00556</w:t>
            </w:r>
          </w:p>
        </w:tc>
        <w:tc>
          <w:tcPr>
            <w:tcW w:w="2104" w:type="dxa"/>
            <w:shd w:val="clear" w:color="auto" w:fill="auto"/>
            <w:noWrap/>
            <w:vAlign w:val="bottom"/>
            <w:hideMark/>
          </w:tcPr>
          <w:p w14:paraId="3F35860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30.00028</w:t>
            </w:r>
          </w:p>
        </w:tc>
      </w:tr>
      <w:tr w:rsidR="005D7497" w:rsidRPr="005D7497" w14:paraId="2D66A46B" w14:textId="77777777" w:rsidTr="00E90638">
        <w:trPr>
          <w:trHeight w:val="284"/>
          <w:jc w:val="center"/>
        </w:trPr>
        <w:tc>
          <w:tcPr>
            <w:tcW w:w="1112" w:type="dxa"/>
            <w:shd w:val="clear" w:color="auto" w:fill="auto"/>
            <w:noWrap/>
            <w:vAlign w:val="bottom"/>
            <w:hideMark/>
          </w:tcPr>
          <w:p w14:paraId="32B2B9C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D3</w:t>
            </w:r>
          </w:p>
        </w:tc>
        <w:tc>
          <w:tcPr>
            <w:tcW w:w="1586" w:type="dxa"/>
            <w:shd w:val="clear" w:color="auto" w:fill="auto"/>
            <w:noWrap/>
            <w:vAlign w:val="bottom"/>
            <w:hideMark/>
          </w:tcPr>
          <w:p w14:paraId="0DA832C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08/21/2019</w:t>
            </w:r>
          </w:p>
        </w:tc>
        <w:tc>
          <w:tcPr>
            <w:tcW w:w="1586" w:type="dxa"/>
            <w:shd w:val="clear" w:color="auto" w:fill="auto"/>
            <w:noWrap/>
            <w:vAlign w:val="bottom"/>
            <w:hideMark/>
          </w:tcPr>
          <w:p w14:paraId="08AFDBA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12:33</w:t>
            </w:r>
          </w:p>
        </w:tc>
        <w:tc>
          <w:tcPr>
            <w:tcW w:w="1692" w:type="dxa"/>
            <w:shd w:val="clear" w:color="auto" w:fill="auto"/>
            <w:noWrap/>
            <w:vAlign w:val="bottom"/>
            <w:hideMark/>
          </w:tcPr>
          <w:p w14:paraId="5D8A385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122.81806</w:t>
            </w:r>
          </w:p>
        </w:tc>
        <w:tc>
          <w:tcPr>
            <w:tcW w:w="2104" w:type="dxa"/>
            <w:shd w:val="clear" w:color="auto" w:fill="auto"/>
            <w:noWrap/>
            <w:vAlign w:val="bottom"/>
            <w:hideMark/>
          </w:tcPr>
          <w:p w14:paraId="1AA0FF1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30.00444</w:t>
            </w:r>
          </w:p>
        </w:tc>
      </w:tr>
      <w:tr w:rsidR="005D7497" w:rsidRPr="005D7497" w14:paraId="53161940" w14:textId="77777777" w:rsidTr="00E90638">
        <w:trPr>
          <w:trHeight w:val="284"/>
          <w:jc w:val="center"/>
        </w:trPr>
        <w:tc>
          <w:tcPr>
            <w:tcW w:w="1112" w:type="dxa"/>
            <w:shd w:val="clear" w:color="auto" w:fill="auto"/>
            <w:noWrap/>
            <w:vAlign w:val="bottom"/>
            <w:hideMark/>
          </w:tcPr>
          <w:p w14:paraId="55BE63E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D2</w:t>
            </w:r>
          </w:p>
        </w:tc>
        <w:tc>
          <w:tcPr>
            <w:tcW w:w="1586" w:type="dxa"/>
            <w:shd w:val="clear" w:color="auto" w:fill="auto"/>
            <w:noWrap/>
            <w:vAlign w:val="bottom"/>
            <w:hideMark/>
          </w:tcPr>
          <w:p w14:paraId="46C44D3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08/21/2019</w:t>
            </w:r>
          </w:p>
        </w:tc>
        <w:tc>
          <w:tcPr>
            <w:tcW w:w="1586" w:type="dxa"/>
            <w:shd w:val="clear" w:color="auto" w:fill="auto"/>
            <w:noWrap/>
            <w:vAlign w:val="bottom"/>
            <w:hideMark/>
          </w:tcPr>
          <w:p w14:paraId="73D31A4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13:30</w:t>
            </w:r>
          </w:p>
        </w:tc>
        <w:tc>
          <w:tcPr>
            <w:tcW w:w="1692" w:type="dxa"/>
            <w:shd w:val="clear" w:color="auto" w:fill="auto"/>
            <w:noWrap/>
            <w:vAlign w:val="bottom"/>
            <w:hideMark/>
          </w:tcPr>
          <w:p w14:paraId="04A349A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122.65083</w:t>
            </w:r>
          </w:p>
        </w:tc>
        <w:tc>
          <w:tcPr>
            <w:tcW w:w="2104" w:type="dxa"/>
            <w:shd w:val="clear" w:color="auto" w:fill="auto"/>
            <w:noWrap/>
            <w:vAlign w:val="bottom"/>
            <w:hideMark/>
          </w:tcPr>
          <w:p w14:paraId="074DE9F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29.99556</w:t>
            </w:r>
          </w:p>
        </w:tc>
      </w:tr>
      <w:tr w:rsidR="005D7497" w:rsidRPr="005D7497" w14:paraId="207465B1" w14:textId="77777777" w:rsidTr="00E90638">
        <w:trPr>
          <w:trHeight w:val="284"/>
          <w:jc w:val="center"/>
        </w:trPr>
        <w:tc>
          <w:tcPr>
            <w:tcW w:w="1112" w:type="dxa"/>
            <w:shd w:val="clear" w:color="auto" w:fill="auto"/>
            <w:noWrap/>
            <w:vAlign w:val="bottom"/>
            <w:hideMark/>
          </w:tcPr>
          <w:p w14:paraId="11D388A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D1</w:t>
            </w:r>
          </w:p>
        </w:tc>
        <w:tc>
          <w:tcPr>
            <w:tcW w:w="1586" w:type="dxa"/>
            <w:shd w:val="clear" w:color="auto" w:fill="auto"/>
            <w:noWrap/>
            <w:vAlign w:val="bottom"/>
            <w:hideMark/>
          </w:tcPr>
          <w:p w14:paraId="226AE03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08/21/2019</w:t>
            </w:r>
          </w:p>
        </w:tc>
        <w:tc>
          <w:tcPr>
            <w:tcW w:w="1586" w:type="dxa"/>
            <w:shd w:val="clear" w:color="auto" w:fill="auto"/>
            <w:noWrap/>
            <w:vAlign w:val="bottom"/>
            <w:hideMark/>
          </w:tcPr>
          <w:p w14:paraId="7928790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14:21</w:t>
            </w:r>
          </w:p>
        </w:tc>
        <w:tc>
          <w:tcPr>
            <w:tcW w:w="1692" w:type="dxa"/>
            <w:shd w:val="clear" w:color="auto" w:fill="auto"/>
            <w:noWrap/>
            <w:vAlign w:val="bottom"/>
            <w:hideMark/>
          </w:tcPr>
          <w:p w14:paraId="20B782E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122.51139</w:t>
            </w:r>
          </w:p>
        </w:tc>
        <w:tc>
          <w:tcPr>
            <w:tcW w:w="2104" w:type="dxa"/>
            <w:shd w:val="clear" w:color="auto" w:fill="auto"/>
            <w:noWrap/>
            <w:vAlign w:val="bottom"/>
            <w:hideMark/>
          </w:tcPr>
          <w:p w14:paraId="3B25492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30.0025</w:t>
            </w:r>
          </w:p>
        </w:tc>
      </w:tr>
      <w:tr w:rsidR="005D7497" w:rsidRPr="005D7497" w14:paraId="05362721" w14:textId="77777777" w:rsidTr="00E90638">
        <w:trPr>
          <w:trHeight w:val="284"/>
          <w:jc w:val="center"/>
        </w:trPr>
        <w:tc>
          <w:tcPr>
            <w:tcW w:w="1112" w:type="dxa"/>
            <w:shd w:val="clear" w:color="auto" w:fill="auto"/>
            <w:noWrap/>
            <w:vAlign w:val="center"/>
            <w:hideMark/>
          </w:tcPr>
          <w:p w14:paraId="0D5048C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F2</w:t>
            </w:r>
          </w:p>
        </w:tc>
        <w:tc>
          <w:tcPr>
            <w:tcW w:w="1586" w:type="dxa"/>
            <w:shd w:val="clear" w:color="auto" w:fill="auto"/>
            <w:noWrap/>
            <w:vAlign w:val="center"/>
            <w:hideMark/>
          </w:tcPr>
          <w:p w14:paraId="67F0C55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08/17/2021</w:t>
            </w:r>
          </w:p>
        </w:tc>
        <w:tc>
          <w:tcPr>
            <w:tcW w:w="1586" w:type="dxa"/>
            <w:shd w:val="clear" w:color="auto" w:fill="auto"/>
            <w:noWrap/>
            <w:vAlign w:val="center"/>
            <w:hideMark/>
          </w:tcPr>
          <w:p w14:paraId="1AD0C18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14:50</w:t>
            </w:r>
          </w:p>
        </w:tc>
        <w:tc>
          <w:tcPr>
            <w:tcW w:w="1692" w:type="dxa"/>
            <w:shd w:val="clear" w:color="auto" w:fill="auto"/>
            <w:noWrap/>
            <w:vAlign w:val="center"/>
            <w:hideMark/>
          </w:tcPr>
          <w:p w14:paraId="559C2C3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122.22905</w:t>
            </w:r>
          </w:p>
        </w:tc>
        <w:tc>
          <w:tcPr>
            <w:tcW w:w="2104" w:type="dxa"/>
            <w:shd w:val="clear" w:color="auto" w:fill="auto"/>
            <w:noWrap/>
            <w:vAlign w:val="center"/>
            <w:hideMark/>
          </w:tcPr>
          <w:p w14:paraId="6359C06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29.07171667</w:t>
            </w:r>
          </w:p>
        </w:tc>
      </w:tr>
      <w:tr w:rsidR="005D7497" w:rsidRPr="005D7497" w14:paraId="0F82B3E6" w14:textId="77777777" w:rsidTr="00E90638">
        <w:trPr>
          <w:trHeight w:val="284"/>
          <w:jc w:val="center"/>
        </w:trPr>
        <w:tc>
          <w:tcPr>
            <w:tcW w:w="1112" w:type="dxa"/>
            <w:shd w:val="clear" w:color="auto" w:fill="auto"/>
            <w:noWrap/>
            <w:vAlign w:val="center"/>
            <w:hideMark/>
          </w:tcPr>
          <w:p w14:paraId="0987C0F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F1</w:t>
            </w:r>
          </w:p>
        </w:tc>
        <w:tc>
          <w:tcPr>
            <w:tcW w:w="1586" w:type="dxa"/>
            <w:shd w:val="clear" w:color="auto" w:fill="auto"/>
            <w:noWrap/>
            <w:vAlign w:val="center"/>
            <w:hideMark/>
          </w:tcPr>
          <w:p w14:paraId="473875F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08/17/2021</w:t>
            </w:r>
          </w:p>
        </w:tc>
        <w:tc>
          <w:tcPr>
            <w:tcW w:w="1586" w:type="dxa"/>
            <w:shd w:val="clear" w:color="auto" w:fill="auto"/>
            <w:noWrap/>
            <w:vAlign w:val="center"/>
            <w:hideMark/>
          </w:tcPr>
          <w:p w14:paraId="5C116BF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15:27</w:t>
            </w:r>
          </w:p>
        </w:tc>
        <w:tc>
          <w:tcPr>
            <w:tcW w:w="1692" w:type="dxa"/>
            <w:shd w:val="clear" w:color="auto" w:fill="auto"/>
            <w:noWrap/>
            <w:vAlign w:val="center"/>
            <w:hideMark/>
          </w:tcPr>
          <w:p w14:paraId="23673B7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122.1119</w:t>
            </w:r>
          </w:p>
        </w:tc>
        <w:tc>
          <w:tcPr>
            <w:tcW w:w="2104" w:type="dxa"/>
            <w:shd w:val="clear" w:color="auto" w:fill="auto"/>
            <w:noWrap/>
            <w:vAlign w:val="center"/>
            <w:hideMark/>
          </w:tcPr>
          <w:p w14:paraId="4A613D8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29.06904167</w:t>
            </w:r>
          </w:p>
        </w:tc>
      </w:tr>
      <w:tr w:rsidR="005D7497" w:rsidRPr="005D7497" w14:paraId="4128E0D5" w14:textId="77777777" w:rsidTr="00E90638">
        <w:trPr>
          <w:trHeight w:val="284"/>
          <w:jc w:val="center"/>
        </w:trPr>
        <w:tc>
          <w:tcPr>
            <w:tcW w:w="1112" w:type="dxa"/>
            <w:shd w:val="clear" w:color="auto" w:fill="auto"/>
            <w:noWrap/>
            <w:vAlign w:val="center"/>
            <w:hideMark/>
          </w:tcPr>
          <w:p w14:paraId="243C2D1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F3</w:t>
            </w:r>
          </w:p>
        </w:tc>
        <w:tc>
          <w:tcPr>
            <w:tcW w:w="1586" w:type="dxa"/>
            <w:shd w:val="clear" w:color="auto" w:fill="auto"/>
            <w:noWrap/>
            <w:vAlign w:val="center"/>
            <w:hideMark/>
          </w:tcPr>
          <w:p w14:paraId="47D8705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08/17/2021</w:t>
            </w:r>
          </w:p>
        </w:tc>
        <w:tc>
          <w:tcPr>
            <w:tcW w:w="1586" w:type="dxa"/>
            <w:shd w:val="clear" w:color="auto" w:fill="auto"/>
            <w:noWrap/>
            <w:vAlign w:val="center"/>
            <w:hideMark/>
          </w:tcPr>
          <w:p w14:paraId="555BC85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17:40</w:t>
            </w:r>
          </w:p>
        </w:tc>
        <w:tc>
          <w:tcPr>
            <w:tcW w:w="1692" w:type="dxa"/>
            <w:shd w:val="clear" w:color="auto" w:fill="auto"/>
            <w:noWrap/>
            <w:vAlign w:val="center"/>
            <w:hideMark/>
          </w:tcPr>
          <w:p w14:paraId="3D22D8E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122.33593</w:t>
            </w:r>
          </w:p>
        </w:tc>
        <w:tc>
          <w:tcPr>
            <w:tcW w:w="2104" w:type="dxa"/>
            <w:shd w:val="clear" w:color="auto" w:fill="auto"/>
            <w:noWrap/>
            <w:vAlign w:val="center"/>
            <w:hideMark/>
          </w:tcPr>
          <w:p w14:paraId="7CE6E69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29.001315</w:t>
            </w:r>
          </w:p>
        </w:tc>
      </w:tr>
      <w:tr w:rsidR="005D7497" w:rsidRPr="005D7497" w14:paraId="357E3739" w14:textId="77777777" w:rsidTr="00E90638">
        <w:trPr>
          <w:trHeight w:val="284"/>
          <w:jc w:val="center"/>
        </w:trPr>
        <w:tc>
          <w:tcPr>
            <w:tcW w:w="1112" w:type="dxa"/>
            <w:shd w:val="clear" w:color="auto" w:fill="auto"/>
            <w:noWrap/>
            <w:vAlign w:val="center"/>
            <w:hideMark/>
          </w:tcPr>
          <w:p w14:paraId="58462B3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F6</w:t>
            </w:r>
          </w:p>
        </w:tc>
        <w:tc>
          <w:tcPr>
            <w:tcW w:w="1586" w:type="dxa"/>
            <w:shd w:val="clear" w:color="auto" w:fill="auto"/>
            <w:noWrap/>
            <w:vAlign w:val="center"/>
            <w:hideMark/>
          </w:tcPr>
          <w:p w14:paraId="412B351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08/18/2021</w:t>
            </w:r>
          </w:p>
        </w:tc>
        <w:tc>
          <w:tcPr>
            <w:tcW w:w="1586" w:type="dxa"/>
            <w:shd w:val="clear" w:color="auto" w:fill="auto"/>
            <w:noWrap/>
            <w:vAlign w:val="center"/>
            <w:hideMark/>
          </w:tcPr>
          <w:p w14:paraId="31A0C5E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9:35</w:t>
            </w:r>
          </w:p>
        </w:tc>
        <w:tc>
          <w:tcPr>
            <w:tcW w:w="1692" w:type="dxa"/>
            <w:shd w:val="clear" w:color="auto" w:fill="auto"/>
            <w:noWrap/>
            <w:vAlign w:val="center"/>
            <w:hideMark/>
          </w:tcPr>
          <w:p w14:paraId="7FD586E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122.68275</w:t>
            </w:r>
          </w:p>
        </w:tc>
        <w:tc>
          <w:tcPr>
            <w:tcW w:w="2104" w:type="dxa"/>
            <w:shd w:val="clear" w:color="auto" w:fill="auto"/>
            <w:noWrap/>
            <w:vAlign w:val="center"/>
            <w:hideMark/>
          </w:tcPr>
          <w:p w14:paraId="3DA6725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28.898595</w:t>
            </w:r>
          </w:p>
        </w:tc>
      </w:tr>
      <w:tr w:rsidR="005D7497" w:rsidRPr="005D7497" w14:paraId="322935D7" w14:textId="77777777" w:rsidTr="00E90638">
        <w:trPr>
          <w:trHeight w:val="284"/>
          <w:jc w:val="center"/>
        </w:trPr>
        <w:tc>
          <w:tcPr>
            <w:tcW w:w="1112" w:type="dxa"/>
            <w:shd w:val="clear" w:color="auto" w:fill="auto"/>
            <w:noWrap/>
            <w:vAlign w:val="center"/>
            <w:hideMark/>
          </w:tcPr>
          <w:p w14:paraId="46194C9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E6</w:t>
            </w:r>
          </w:p>
        </w:tc>
        <w:tc>
          <w:tcPr>
            <w:tcW w:w="1586" w:type="dxa"/>
            <w:shd w:val="clear" w:color="auto" w:fill="auto"/>
            <w:noWrap/>
            <w:vAlign w:val="center"/>
            <w:hideMark/>
          </w:tcPr>
          <w:p w14:paraId="2528477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08/18/2021</w:t>
            </w:r>
          </w:p>
        </w:tc>
        <w:tc>
          <w:tcPr>
            <w:tcW w:w="1586" w:type="dxa"/>
            <w:shd w:val="clear" w:color="auto" w:fill="auto"/>
            <w:noWrap/>
            <w:vAlign w:val="center"/>
            <w:hideMark/>
          </w:tcPr>
          <w:p w14:paraId="154A360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12:31</w:t>
            </w:r>
          </w:p>
        </w:tc>
        <w:tc>
          <w:tcPr>
            <w:tcW w:w="1692" w:type="dxa"/>
            <w:shd w:val="clear" w:color="auto" w:fill="auto"/>
            <w:noWrap/>
            <w:vAlign w:val="center"/>
            <w:hideMark/>
          </w:tcPr>
          <w:p w14:paraId="5B07CBA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123.04626</w:t>
            </w:r>
          </w:p>
        </w:tc>
        <w:tc>
          <w:tcPr>
            <w:tcW w:w="2104" w:type="dxa"/>
            <w:shd w:val="clear" w:color="auto" w:fill="auto"/>
            <w:noWrap/>
            <w:vAlign w:val="center"/>
            <w:hideMark/>
          </w:tcPr>
          <w:p w14:paraId="551C1A4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29.41501</w:t>
            </w:r>
          </w:p>
        </w:tc>
      </w:tr>
      <w:tr w:rsidR="005D7497" w:rsidRPr="005D7497" w14:paraId="026D432B" w14:textId="77777777" w:rsidTr="00E90638">
        <w:trPr>
          <w:trHeight w:val="284"/>
          <w:jc w:val="center"/>
        </w:trPr>
        <w:tc>
          <w:tcPr>
            <w:tcW w:w="1112" w:type="dxa"/>
            <w:shd w:val="clear" w:color="auto" w:fill="auto"/>
            <w:noWrap/>
            <w:vAlign w:val="center"/>
            <w:hideMark/>
          </w:tcPr>
          <w:p w14:paraId="7203525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E5</w:t>
            </w:r>
          </w:p>
        </w:tc>
        <w:tc>
          <w:tcPr>
            <w:tcW w:w="1586" w:type="dxa"/>
            <w:shd w:val="clear" w:color="auto" w:fill="auto"/>
            <w:noWrap/>
            <w:vAlign w:val="center"/>
            <w:hideMark/>
          </w:tcPr>
          <w:p w14:paraId="790807E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08/18/2021</w:t>
            </w:r>
          </w:p>
        </w:tc>
        <w:tc>
          <w:tcPr>
            <w:tcW w:w="1586" w:type="dxa"/>
            <w:shd w:val="clear" w:color="auto" w:fill="auto"/>
            <w:noWrap/>
            <w:vAlign w:val="center"/>
            <w:hideMark/>
          </w:tcPr>
          <w:p w14:paraId="4424287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14:02</w:t>
            </w:r>
          </w:p>
        </w:tc>
        <w:tc>
          <w:tcPr>
            <w:tcW w:w="1692" w:type="dxa"/>
            <w:shd w:val="clear" w:color="auto" w:fill="auto"/>
            <w:noWrap/>
            <w:vAlign w:val="center"/>
            <w:hideMark/>
          </w:tcPr>
          <w:p w14:paraId="3A307D3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122.91329</w:t>
            </w:r>
          </w:p>
        </w:tc>
        <w:tc>
          <w:tcPr>
            <w:tcW w:w="2104" w:type="dxa"/>
            <w:shd w:val="clear" w:color="auto" w:fill="auto"/>
            <w:noWrap/>
            <w:vAlign w:val="center"/>
            <w:hideMark/>
          </w:tcPr>
          <w:p w14:paraId="7141BFF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29.46295833</w:t>
            </w:r>
          </w:p>
        </w:tc>
      </w:tr>
      <w:tr w:rsidR="005D7497" w:rsidRPr="005D7497" w14:paraId="79125DA4" w14:textId="77777777" w:rsidTr="00E90638">
        <w:trPr>
          <w:trHeight w:val="284"/>
          <w:jc w:val="center"/>
        </w:trPr>
        <w:tc>
          <w:tcPr>
            <w:tcW w:w="1112" w:type="dxa"/>
            <w:shd w:val="clear" w:color="auto" w:fill="auto"/>
            <w:noWrap/>
            <w:vAlign w:val="center"/>
            <w:hideMark/>
          </w:tcPr>
          <w:p w14:paraId="34B6682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E3</w:t>
            </w:r>
          </w:p>
        </w:tc>
        <w:tc>
          <w:tcPr>
            <w:tcW w:w="1586" w:type="dxa"/>
            <w:shd w:val="clear" w:color="auto" w:fill="auto"/>
            <w:noWrap/>
            <w:vAlign w:val="center"/>
            <w:hideMark/>
          </w:tcPr>
          <w:p w14:paraId="7137819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08/18/2021</w:t>
            </w:r>
          </w:p>
        </w:tc>
        <w:tc>
          <w:tcPr>
            <w:tcW w:w="1586" w:type="dxa"/>
            <w:shd w:val="clear" w:color="auto" w:fill="auto"/>
            <w:noWrap/>
            <w:vAlign w:val="center"/>
            <w:hideMark/>
          </w:tcPr>
          <w:p w14:paraId="7973527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16:30</w:t>
            </w:r>
          </w:p>
        </w:tc>
        <w:tc>
          <w:tcPr>
            <w:tcW w:w="1692" w:type="dxa"/>
            <w:shd w:val="clear" w:color="auto" w:fill="auto"/>
            <w:noWrap/>
            <w:vAlign w:val="center"/>
            <w:hideMark/>
          </w:tcPr>
          <w:p w14:paraId="582EE27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122.5464</w:t>
            </w:r>
          </w:p>
        </w:tc>
        <w:tc>
          <w:tcPr>
            <w:tcW w:w="2104" w:type="dxa"/>
            <w:shd w:val="clear" w:color="auto" w:fill="auto"/>
            <w:noWrap/>
            <w:vAlign w:val="center"/>
            <w:hideMark/>
          </w:tcPr>
          <w:p w14:paraId="19B2BD3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29.52136167</w:t>
            </w:r>
          </w:p>
        </w:tc>
      </w:tr>
      <w:tr w:rsidR="005D7497" w:rsidRPr="005D7497" w14:paraId="4574D798" w14:textId="77777777" w:rsidTr="00E90638">
        <w:trPr>
          <w:trHeight w:val="284"/>
          <w:jc w:val="center"/>
        </w:trPr>
        <w:tc>
          <w:tcPr>
            <w:tcW w:w="1112" w:type="dxa"/>
            <w:shd w:val="clear" w:color="auto" w:fill="auto"/>
            <w:noWrap/>
            <w:vAlign w:val="center"/>
            <w:hideMark/>
          </w:tcPr>
          <w:p w14:paraId="509F5B4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E1</w:t>
            </w:r>
          </w:p>
        </w:tc>
        <w:tc>
          <w:tcPr>
            <w:tcW w:w="1586" w:type="dxa"/>
            <w:shd w:val="clear" w:color="auto" w:fill="auto"/>
            <w:noWrap/>
            <w:vAlign w:val="center"/>
            <w:hideMark/>
          </w:tcPr>
          <w:p w14:paraId="4E2EA7F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08/18/2021</w:t>
            </w:r>
          </w:p>
        </w:tc>
        <w:tc>
          <w:tcPr>
            <w:tcW w:w="1586" w:type="dxa"/>
            <w:shd w:val="clear" w:color="auto" w:fill="auto"/>
            <w:noWrap/>
            <w:vAlign w:val="center"/>
            <w:hideMark/>
          </w:tcPr>
          <w:p w14:paraId="6EEE715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18:17</w:t>
            </w:r>
          </w:p>
        </w:tc>
        <w:tc>
          <w:tcPr>
            <w:tcW w:w="1692" w:type="dxa"/>
            <w:shd w:val="clear" w:color="auto" w:fill="auto"/>
            <w:noWrap/>
            <w:vAlign w:val="center"/>
            <w:hideMark/>
          </w:tcPr>
          <w:p w14:paraId="4C7F02C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122.36265</w:t>
            </w:r>
          </w:p>
        </w:tc>
        <w:tc>
          <w:tcPr>
            <w:tcW w:w="2104" w:type="dxa"/>
            <w:shd w:val="clear" w:color="auto" w:fill="auto"/>
            <w:noWrap/>
            <w:vAlign w:val="center"/>
            <w:hideMark/>
          </w:tcPr>
          <w:p w14:paraId="3F9B576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29.57640333</w:t>
            </w:r>
          </w:p>
        </w:tc>
      </w:tr>
      <w:tr w:rsidR="005D7497" w:rsidRPr="005D7497" w14:paraId="47EA6D05" w14:textId="77777777" w:rsidTr="00E90638">
        <w:trPr>
          <w:trHeight w:val="284"/>
          <w:jc w:val="center"/>
        </w:trPr>
        <w:tc>
          <w:tcPr>
            <w:tcW w:w="1112" w:type="dxa"/>
            <w:shd w:val="clear" w:color="auto" w:fill="auto"/>
            <w:noWrap/>
            <w:vAlign w:val="center"/>
            <w:hideMark/>
          </w:tcPr>
          <w:p w14:paraId="2E7FBF8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D1</w:t>
            </w:r>
          </w:p>
        </w:tc>
        <w:tc>
          <w:tcPr>
            <w:tcW w:w="1586" w:type="dxa"/>
            <w:shd w:val="clear" w:color="auto" w:fill="auto"/>
            <w:noWrap/>
            <w:vAlign w:val="center"/>
            <w:hideMark/>
          </w:tcPr>
          <w:p w14:paraId="10CE4EA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08/19/2021</w:t>
            </w:r>
          </w:p>
        </w:tc>
        <w:tc>
          <w:tcPr>
            <w:tcW w:w="1586" w:type="dxa"/>
            <w:shd w:val="clear" w:color="auto" w:fill="auto"/>
            <w:noWrap/>
            <w:vAlign w:val="center"/>
            <w:hideMark/>
          </w:tcPr>
          <w:p w14:paraId="55AB094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7:54</w:t>
            </w:r>
          </w:p>
        </w:tc>
        <w:tc>
          <w:tcPr>
            <w:tcW w:w="1692" w:type="dxa"/>
            <w:shd w:val="clear" w:color="auto" w:fill="auto"/>
            <w:noWrap/>
            <w:vAlign w:val="center"/>
            <w:hideMark/>
          </w:tcPr>
          <w:p w14:paraId="1D9072C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122.49986</w:t>
            </w:r>
          </w:p>
        </w:tc>
        <w:tc>
          <w:tcPr>
            <w:tcW w:w="2104" w:type="dxa"/>
            <w:shd w:val="clear" w:color="auto" w:fill="auto"/>
            <w:noWrap/>
            <w:vAlign w:val="center"/>
            <w:hideMark/>
          </w:tcPr>
          <w:p w14:paraId="4990827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29.99931667</w:t>
            </w:r>
          </w:p>
        </w:tc>
      </w:tr>
      <w:tr w:rsidR="005D7497" w:rsidRPr="005D7497" w14:paraId="30E15F78" w14:textId="77777777" w:rsidTr="00E90638">
        <w:trPr>
          <w:trHeight w:val="284"/>
          <w:jc w:val="center"/>
        </w:trPr>
        <w:tc>
          <w:tcPr>
            <w:tcW w:w="1112" w:type="dxa"/>
            <w:shd w:val="clear" w:color="auto" w:fill="auto"/>
            <w:noWrap/>
            <w:vAlign w:val="center"/>
            <w:hideMark/>
          </w:tcPr>
          <w:p w14:paraId="0765257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D2</w:t>
            </w:r>
          </w:p>
        </w:tc>
        <w:tc>
          <w:tcPr>
            <w:tcW w:w="1586" w:type="dxa"/>
            <w:shd w:val="clear" w:color="auto" w:fill="auto"/>
            <w:noWrap/>
            <w:vAlign w:val="center"/>
            <w:hideMark/>
          </w:tcPr>
          <w:p w14:paraId="1D9E8E0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08/19/2021</w:t>
            </w:r>
          </w:p>
        </w:tc>
        <w:tc>
          <w:tcPr>
            <w:tcW w:w="1586" w:type="dxa"/>
            <w:shd w:val="clear" w:color="auto" w:fill="auto"/>
            <w:noWrap/>
            <w:vAlign w:val="center"/>
            <w:hideMark/>
          </w:tcPr>
          <w:p w14:paraId="66BB553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9:04</w:t>
            </w:r>
          </w:p>
        </w:tc>
        <w:tc>
          <w:tcPr>
            <w:tcW w:w="1692" w:type="dxa"/>
            <w:shd w:val="clear" w:color="auto" w:fill="auto"/>
            <w:noWrap/>
            <w:vAlign w:val="center"/>
            <w:hideMark/>
          </w:tcPr>
          <w:p w14:paraId="3BC030E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122.63235</w:t>
            </w:r>
          </w:p>
        </w:tc>
        <w:tc>
          <w:tcPr>
            <w:tcW w:w="2104" w:type="dxa"/>
            <w:shd w:val="clear" w:color="auto" w:fill="auto"/>
            <w:noWrap/>
            <w:vAlign w:val="center"/>
            <w:hideMark/>
          </w:tcPr>
          <w:p w14:paraId="57213B0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29.99897833</w:t>
            </w:r>
          </w:p>
        </w:tc>
      </w:tr>
      <w:tr w:rsidR="005D7497" w:rsidRPr="005D7497" w14:paraId="48E37ED2" w14:textId="77777777" w:rsidTr="00E90638">
        <w:trPr>
          <w:trHeight w:val="284"/>
          <w:jc w:val="center"/>
        </w:trPr>
        <w:tc>
          <w:tcPr>
            <w:tcW w:w="1112" w:type="dxa"/>
            <w:shd w:val="clear" w:color="auto" w:fill="auto"/>
            <w:noWrap/>
            <w:vAlign w:val="center"/>
            <w:hideMark/>
          </w:tcPr>
          <w:p w14:paraId="51184AB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D3</w:t>
            </w:r>
          </w:p>
        </w:tc>
        <w:tc>
          <w:tcPr>
            <w:tcW w:w="1586" w:type="dxa"/>
            <w:shd w:val="clear" w:color="auto" w:fill="auto"/>
            <w:noWrap/>
            <w:vAlign w:val="center"/>
            <w:hideMark/>
          </w:tcPr>
          <w:p w14:paraId="4CB73D0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08/19/2021</w:t>
            </w:r>
          </w:p>
        </w:tc>
        <w:tc>
          <w:tcPr>
            <w:tcW w:w="1586" w:type="dxa"/>
            <w:shd w:val="clear" w:color="auto" w:fill="auto"/>
            <w:noWrap/>
            <w:vAlign w:val="center"/>
            <w:hideMark/>
          </w:tcPr>
          <w:p w14:paraId="2CAD58A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10:17</w:t>
            </w:r>
          </w:p>
        </w:tc>
        <w:tc>
          <w:tcPr>
            <w:tcW w:w="1692" w:type="dxa"/>
            <w:shd w:val="clear" w:color="auto" w:fill="auto"/>
            <w:noWrap/>
            <w:vAlign w:val="center"/>
            <w:hideMark/>
          </w:tcPr>
          <w:p w14:paraId="112F35C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122.79718</w:t>
            </w:r>
          </w:p>
        </w:tc>
        <w:tc>
          <w:tcPr>
            <w:tcW w:w="2104" w:type="dxa"/>
            <w:shd w:val="clear" w:color="auto" w:fill="auto"/>
            <w:noWrap/>
            <w:vAlign w:val="center"/>
            <w:hideMark/>
          </w:tcPr>
          <w:p w14:paraId="5B2F83E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29.99701667</w:t>
            </w:r>
          </w:p>
        </w:tc>
      </w:tr>
      <w:tr w:rsidR="005D7497" w:rsidRPr="005D7497" w14:paraId="441F7BD2" w14:textId="77777777" w:rsidTr="00E90638">
        <w:trPr>
          <w:trHeight w:val="284"/>
          <w:jc w:val="center"/>
        </w:trPr>
        <w:tc>
          <w:tcPr>
            <w:tcW w:w="1112" w:type="dxa"/>
            <w:shd w:val="clear" w:color="auto" w:fill="auto"/>
            <w:noWrap/>
            <w:vAlign w:val="center"/>
            <w:hideMark/>
          </w:tcPr>
          <w:p w14:paraId="5A85129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D4</w:t>
            </w:r>
          </w:p>
        </w:tc>
        <w:tc>
          <w:tcPr>
            <w:tcW w:w="1586" w:type="dxa"/>
            <w:shd w:val="clear" w:color="auto" w:fill="auto"/>
            <w:noWrap/>
            <w:vAlign w:val="center"/>
            <w:hideMark/>
          </w:tcPr>
          <w:p w14:paraId="70693FD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08/19/2021</w:t>
            </w:r>
          </w:p>
        </w:tc>
        <w:tc>
          <w:tcPr>
            <w:tcW w:w="1586" w:type="dxa"/>
            <w:shd w:val="clear" w:color="auto" w:fill="auto"/>
            <w:noWrap/>
            <w:vAlign w:val="center"/>
            <w:hideMark/>
          </w:tcPr>
          <w:p w14:paraId="10C44D3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12:02</w:t>
            </w:r>
          </w:p>
        </w:tc>
        <w:tc>
          <w:tcPr>
            <w:tcW w:w="1692" w:type="dxa"/>
            <w:shd w:val="clear" w:color="auto" w:fill="auto"/>
            <w:noWrap/>
            <w:vAlign w:val="center"/>
            <w:hideMark/>
          </w:tcPr>
          <w:p w14:paraId="55D4077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123.0004</w:t>
            </w:r>
          </w:p>
        </w:tc>
        <w:tc>
          <w:tcPr>
            <w:tcW w:w="2104" w:type="dxa"/>
            <w:shd w:val="clear" w:color="auto" w:fill="auto"/>
            <w:noWrap/>
            <w:vAlign w:val="center"/>
            <w:hideMark/>
          </w:tcPr>
          <w:p w14:paraId="422FF03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29.996</w:t>
            </w:r>
          </w:p>
        </w:tc>
      </w:tr>
      <w:tr w:rsidR="005D7497" w:rsidRPr="005D7497" w14:paraId="1F29A845" w14:textId="77777777" w:rsidTr="00E90638">
        <w:trPr>
          <w:trHeight w:val="284"/>
          <w:jc w:val="center"/>
        </w:trPr>
        <w:tc>
          <w:tcPr>
            <w:tcW w:w="1112" w:type="dxa"/>
            <w:shd w:val="clear" w:color="auto" w:fill="auto"/>
            <w:noWrap/>
            <w:vAlign w:val="center"/>
            <w:hideMark/>
          </w:tcPr>
          <w:p w14:paraId="06DDFB3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D5</w:t>
            </w:r>
          </w:p>
        </w:tc>
        <w:tc>
          <w:tcPr>
            <w:tcW w:w="1586" w:type="dxa"/>
            <w:shd w:val="clear" w:color="auto" w:fill="auto"/>
            <w:noWrap/>
            <w:vAlign w:val="center"/>
            <w:hideMark/>
          </w:tcPr>
          <w:p w14:paraId="15DD1F6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08/19/2021</w:t>
            </w:r>
          </w:p>
        </w:tc>
        <w:tc>
          <w:tcPr>
            <w:tcW w:w="1586" w:type="dxa"/>
            <w:shd w:val="clear" w:color="auto" w:fill="auto"/>
            <w:noWrap/>
            <w:vAlign w:val="center"/>
            <w:hideMark/>
          </w:tcPr>
          <w:p w14:paraId="5F0B493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13:25</w:t>
            </w:r>
          </w:p>
        </w:tc>
        <w:tc>
          <w:tcPr>
            <w:tcW w:w="1692" w:type="dxa"/>
            <w:shd w:val="clear" w:color="auto" w:fill="auto"/>
            <w:noWrap/>
            <w:vAlign w:val="center"/>
            <w:hideMark/>
          </w:tcPr>
          <w:p w14:paraId="4F050B7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123.19301</w:t>
            </w:r>
          </w:p>
        </w:tc>
        <w:tc>
          <w:tcPr>
            <w:tcW w:w="2104" w:type="dxa"/>
            <w:shd w:val="clear" w:color="auto" w:fill="auto"/>
            <w:noWrap/>
            <w:vAlign w:val="center"/>
            <w:hideMark/>
          </w:tcPr>
          <w:p w14:paraId="0F9696F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29.99696333</w:t>
            </w:r>
          </w:p>
        </w:tc>
      </w:tr>
      <w:tr w:rsidR="005D7497" w:rsidRPr="005D7497" w14:paraId="0370A19A" w14:textId="77777777" w:rsidTr="00E90638">
        <w:trPr>
          <w:trHeight w:val="284"/>
          <w:jc w:val="center"/>
        </w:trPr>
        <w:tc>
          <w:tcPr>
            <w:tcW w:w="1112" w:type="dxa"/>
            <w:shd w:val="clear" w:color="auto" w:fill="auto"/>
            <w:noWrap/>
            <w:vAlign w:val="center"/>
            <w:hideMark/>
          </w:tcPr>
          <w:p w14:paraId="1C29173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D6</w:t>
            </w:r>
          </w:p>
        </w:tc>
        <w:tc>
          <w:tcPr>
            <w:tcW w:w="1586" w:type="dxa"/>
            <w:shd w:val="clear" w:color="auto" w:fill="auto"/>
            <w:noWrap/>
            <w:vAlign w:val="center"/>
            <w:hideMark/>
          </w:tcPr>
          <w:p w14:paraId="0687603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08/19/2021</w:t>
            </w:r>
          </w:p>
        </w:tc>
        <w:tc>
          <w:tcPr>
            <w:tcW w:w="1586" w:type="dxa"/>
            <w:shd w:val="clear" w:color="auto" w:fill="auto"/>
            <w:noWrap/>
            <w:vAlign w:val="center"/>
            <w:hideMark/>
          </w:tcPr>
          <w:p w14:paraId="12839CF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14:53</w:t>
            </w:r>
          </w:p>
        </w:tc>
        <w:tc>
          <w:tcPr>
            <w:tcW w:w="1692" w:type="dxa"/>
            <w:shd w:val="clear" w:color="auto" w:fill="auto"/>
            <w:noWrap/>
            <w:vAlign w:val="center"/>
            <w:hideMark/>
          </w:tcPr>
          <w:p w14:paraId="5E2967E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123.39434</w:t>
            </w:r>
          </w:p>
        </w:tc>
        <w:tc>
          <w:tcPr>
            <w:tcW w:w="2104" w:type="dxa"/>
            <w:shd w:val="clear" w:color="auto" w:fill="auto"/>
            <w:noWrap/>
            <w:vAlign w:val="center"/>
            <w:hideMark/>
          </w:tcPr>
          <w:p w14:paraId="7584D1C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30.00055333</w:t>
            </w:r>
          </w:p>
        </w:tc>
      </w:tr>
      <w:tr w:rsidR="005D7497" w:rsidRPr="005D7497" w14:paraId="06598F82" w14:textId="77777777" w:rsidTr="00E90638">
        <w:trPr>
          <w:trHeight w:val="284"/>
          <w:jc w:val="center"/>
        </w:trPr>
        <w:tc>
          <w:tcPr>
            <w:tcW w:w="1112" w:type="dxa"/>
            <w:shd w:val="clear" w:color="auto" w:fill="auto"/>
            <w:noWrap/>
            <w:vAlign w:val="center"/>
            <w:hideMark/>
          </w:tcPr>
          <w:p w14:paraId="12F4506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C7</w:t>
            </w:r>
          </w:p>
        </w:tc>
        <w:tc>
          <w:tcPr>
            <w:tcW w:w="1586" w:type="dxa"/>
            <w:shd w:val="clear" w:color="auto" w:fill="auto"/>
            <w:noWrap/>
            <w:vAlign w:val="center"/>
            <w:hideMark/>
          </w:tcPr>
          <w:p w14:paraId="22B8302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08/20/2021</w:t>
            </w:r>
          </w:p>
        </w:tc>
        <w:tc>
          <w:tcPr>
            <w:tcW w:w="1586" w:type="dxa"/>
            <w:shd w:val="clear" w:color="auto" w:fill="auto"/>
            <w:noWrap/>
            <w:vAlign w:val="center"/>
            <w:hideMark/>
          </w:tcPr>
          <w:p w14:paraId="0F1D122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7:30</w:t>
            </w:r>
          </w:p>
        </w:tc>
        <w:tc>
          <w:tcPr>
            <w:tcW w:w="1692" w:type="dxa"/>
            <w:shd w:val="clear" w:color="auto" w:fill="auto"/>
            <w:noWrap/>
            <w:vAlign w:val="center"/>
            <w:hideMark/>
          </w:tcPr>
          <w:p w14:paraId="694E39E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123.41508</w:t>
            </w:r>
          </w:p>
        </w:tc>
        <w:tc>
          <w:tcPr>
            <w:tcW w:w="2104" w:type="dxa"/>
            <w:shd w:val="clear" w:color="auto" w:fill="auto"/>
            <w:noWrap/>
            <w:vAlign w:val="center"/>
            <w:hideMark/>
          </w:tcPr>
          <w:p w14:paraId="79106E0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30.49918333</w:t>
            </w:r>
          </w:p>
        </w:tc>
      </w:tr>
      <w:tr w:rsidR="005D7497" w:rsidRPr="005D7497" w14:paraId="2393347F" w14:textId="77777777" w:rsidTr="00E90638">
        <w:trPr>
          <w:trHeight w:val="284"/>
          <w:jc w:val="center"/>
        </w:trPr>
        <w:tc>
          <w:tcPr>
            <w:tcW w:w="1112" w:type="dxa"/>
            <w:shd w:val="clear" w:color="auto" w:fill="auto"/>
            <w:noWrap/>
            <w:vAlign w:val="center"/>
            <w:hideMark/>
          </w:tcPr>
          <w:p w14:paraId="34E3320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C6</w:t>
            </w:r>
          </w:p>
        </w:tc>
        <w:tc>
          <w:tcPr>
            <w:tcW w:w="1586" w:type="dxa"/>
            <w:shd w:val="clear" w:color="auto" w:fill="auto"/>
            <w:noWrap/>
            <w:vAlign w:val="center"/>
            <w:hideMark/>
          </w:tcPr>
          <w:p w14:paraId="1D4E135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08/20/2021</w:t>
            </w:r>
          </w:p>
        </w:tc>
        <w:tc>
          <w:tcPr>
            <w:tcW w:w="1586" w:type="dxa"/>
            <w:shd w:val="clear" w:color="auto" w:fill="auto"/>
            <w:noWrap/>
            <w:vAlign w:val="center"/>
            <w:hideMark/>
          </w:tcPr>
          <w:p w14:paraId="5749D05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9:52</w:t>
            </w:r>
          </w:p>
        </w:tc>
        <w:tc>
          <w:tcPr>
            <w:tcW w:w="1692" w:type="dxa"/>
            <w:shd w:val="clear" w:color="auto" w:fill="auto"/>
            <w:noWrap/>
            <w:vAlign w:val="center"/>
            <w:hideMark/>
          </w:tcPr>
          <w:p w14:paraId="45C9A51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123.21208</w:t>
            </w:r>
          </w:p>
        </w:tc>
        <w:tc>
          <w:tcPr>
            <w:tcW w:w="2104" w:type="dxa"/>
            <w:shd w:val="clear" w:color="auto" w:fill="auto"/>
            <w:noWrap/>
            <w:vAlign w:val="center"/>
            <w:hideMark/>
          </w:tcPr>
          <w:p w14:paraId="63CF523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30.49855667</w:t>
            </w:r>
          </w:p>
        </w:tc>
      </w:tr>
      <w:tr w:rsidR="005D7497" w:rsidRPr="005D7497" w14:paraId="215CAE10" w14:textId="77777777" w:rsidTr="00E90638">
        <w:trPr>
          <w:trHeight w:val="284"/>
          <w:jc w:val="center"/>
        </w:trPr>
        <w:tc>
          <w:tcPr>
            <w:tcW w:w="1112" w:type="dxa"/>
            <w:shd w:val="clear" w:color="auto" w:fill="auto"/>
            <w:noWrap/>
            <w:vAlign w:val="center"/>
            <w:hideMark/>
          </w:tcPr>
          <w:p w14:paraId="6151BE6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C5</w:t>
            </w:r>
          </w:p>
        </w:tc>
        <w:tc>
          <w:tcPr>
            <w:tcW w:w="1586" w:type="dxa"/>
            <w:shd w:val="clear" w:color="auto" w:fill="auto"/>
            <w:noWrap/>
            <w:vAlign w:val="center"/>
            <w:hideMark/>
          </w:tcPr>
          <w:p w14:paraId="33F0C93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08/20/2021</w:t>
            </w:r>
          </w:p>
        </w:tc>
        <w:tc>
          <w:tcPr>
            <w:tcW w:w="1586" w:type="dxa"/>
            <w:shd w:val="clear" w:color="auto" w:fill="auto"/>
            <w:noWrap/>
            <w:vAlign w:val="center"/>
            <w:hideMark/>
          </w:tcPr>
          <w:p w14:paraId="3763C50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11:45</w:t>
            </w:r>
          </w:p>
        </w:tc>
        <w:tc>
          <w:tcPr>
            <w:tcW w:w="1692" w:type="dxa"/>
            <w:shd w:val="clear" w:color="auto" w:fill="auto"/>
            <w:noWrap/>
            <w:vAlign w:val="center"/>
            <w:hideMark/>
          </w:tcPr>
          <w:p w14:paraId="09898D8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123.02816</w:t>
            </w:r>
          </w:p>
        </w:tc>
        <w:tc>
          <w:tcPr>
            <w:tcW w:w="2104" w:type="dxa"/>
            <w:shd w:val="clear" w:color="auto" w:fill="auto"/>
            <w:noWrap/>
            <w:vAlign w:val="center"/>
            <w:hideMark/>
          </w:tcPr>
          <w:p w14:paraId="7D076FE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30.50117833</w:t>
            </w:r>
          </w:p>
        </w:tc>
      </w:tr>
      <w:tr w:rsidR="005D7497" w:rsidRPr="005D7497" w14:paraId="6CECA682" w14:textId="77777777" w:rsidTr="00E90638">
        <w:trPr>
          <w:trHeight w:val="284"/>
          <w:jc w:val="center"/>
        </w:trPr>
        <w:tc>
          <w:tcPr>
            <w:tcW w:w="1112" w:type="dxa"/>
            <w:shd w:val="clear" w:color="auto" w:fill="auto"/>
            <w:noWrap/>
            <w:vAlign w:val="center"/>
            <w:hideMark/>
          </w:tcPr>
          <w:p w14:paraId="7B8E57A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C4</w:t>
            </w:r>
          </w:p>
        </w:tc>
        <w:tc>
          <w:tcPr>
            <w:tcW w:w="1586" w:type="dxa"/>
            <w:shd w:val="clear" w:color="auto" w:fill="auto"/>
            <w:noWrap/>
            <w:vAlign w:val="center"/>
            <w:hideMark/>
          </w:tcPr>
          <w:p w14:paraId="421EC3E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08/20/2021</w:t>
            </w:r>
          </w:p>
        </w:tc>
        <w:tc>
          <w:tcPr>
            <w:tcW w:w="1586" w:type="dxa"/>
            <w:shd w:val="clear" w:color="auto" w:fill="auto"/>
            <w:noWrap/>
            <w:vAlign w:val="center"/>
            <w:hideMark/>
          </w:tcPr>
          <w:p w14:paraId="314D6E7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13:32</w:t>
            </w:r>
          </w:p>
        </w:tc>
        <w:tc>
          <w:tcPr>
            <w:tcW w:w="1692" w:type="dxa"/>
            <w:shd w:val="clear" w:color="auto" w:fill="auto"/>
            <w:noWrap/>
            <w:vAlign w:val="center"/>
            <w:hideMark/>
          </w:tcPr>
          <w:p w14:paraId="0294DD3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122.81682</w:t>
            </w:r>
          </w:p>
        </w:tc>
        <w:tc>
          <w:tcPr>
            <w:tcW w:w="2104" w:type="dxa"/>
            <w:shd w:val="clear" w:color="auto" w:fill="auto"/>
            <w:noWrap/>
            <w:vAlign w:val="center"/>
            <w:hideMark/>
          </w:tcPr>
          <w:p w14:paraId="23F79A7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30.49676833</w:t>
            </w:r>
          </w:p>
        </w:tc>
      </w:tr>
      <w:tr w:rsidR="005D7497" w:rsidRPr="005D7497" w14:paraId="6EA8D559" w14:textId="77777777" w:rsidTr="00E90638">
        <w:trPr>
          <w:trHeight w:val="284"/>
          <w:jc w:val="center"/>
        </w:trPr>
        <w:tc>
          <w:tcPr>
            <w:tcW w:w="1112" w:type="dxa"/>
            <w:shd w:val="clear" w:color="auto" w:fill="auto"/>
            <w:noWrap/>
            <w:vAlign w:val="center"/>
            <w:hideMark/>
          </w:tcPr>
          <w:p w14:paraId="4DBCC8A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C3</w:t>
            </w:r>
          </w:p>
        </w:tc>
        <w:tc>
          <w:tcPr>
            <w:tcW w:w="1586" w:type="dxa"/>
            <w:shd w:val="clear" w:color="auto" w:fill="auto"/>
            <w:noWrap/>
            <w:vAlign w:val="center"/>
            <w:hideMark/>
          </w:tcPr>
          <w:p w14:paraId="6019A73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08/20/2021</w:t>
            </w:r>
          </w:p>
        </w:tc>
        <w:tc>
          <w:tcPr>
            <w:tcW w:w="1586" w:type="dxa"/>
            <w:shd w:val="clear" w:color="auto" w:fill="auto"/>
            <w:noWrap/>
            <w:vAlign w:val="center"/>
            <w:hideMark/>
          </w:tcPr>
          <w:p w14:paraId="5330629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15:49</w:t>
            </w:r>
          </w:p>
        </w:tc>
        <w:tc>
          <w:tcPr>
            <w:tcW w:w="1692" w:type="dxa"/>
            <w:shd w:val="clear" w:color="auto" w:fill="auto"/>
            <w:noWrap/>
            <w:vAlign w:val="center"/>
            <w:hideMark/>
          </w:tcPr>
          <w:p w14:paraId="0243EA0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122.67279</w:t>
            </w:r>
          </w:p>
        </w:tc>
        <w:tc>
          <w:tcPr>
            <w:tcW w:w="2104" w:type="dxa"/>
            <w:shd w:val="clear" w:color="auto" w:fill="auto"/>
            <w:noWrap/>
            <w:vAlign w:val="center"/>
            <w:hideMark/>
          </w:tcPr>
          <w:p w14:paraId="0275722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30.49710667</w:t>
            </w:r>
          </w:p>
        </w:tc>
      </w:tr>
      <w:tr w:rsidR="005D7497" w:rsidRPr="005D7497" w14:paraId="772099D5" w14:textId="77777777" w:rsidTr="00E90638">
        <w:trPr>
          <w:trHeight w:val="284"/>
          <w:jc w:val="center"/>
        </w:trPr>
        <w:tc>
          <w:tcPr>
            <w:tcW w:w="1112" w:type="dxa"/>
            <w:shd w:val="clear" w:color="auto" w:fill="auto"/>
            <w:noWrap/>
            <w:vAlign w:val="center"/>
            <w:hideMark/>
          </w:tcPr>
          <w:p w14:paraId="5E0DBB5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C2</w:t>
            </w:r>
          </w:p>
        </w:tc>
        <w:tc>
          <w:tcPr>
            <w:tcW w:w="1586" w:type="dxa"/>
            <w:shd w:val="clear" w:color="auto" w:fill="auto"/>
            <w:noWrap/>
            <w:vAlign w:val="center"/>
            <w:hideMark/>
          </w:tcPr>
          <w:p w14:paraId="5C78B40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08/20/2021</w:t>
            </w:r>
          </w:p>
        </w:tc>
        <w:tc>
          <w:tcPr>
            <w:tcW w:w="1586" w:type="dxa"/>
            <w:shd w:val="clear" w:color="auto" w:fill="auto"/>
            <w:noWrap/>
            <w:vAlign w:val="center"/>
            <w:hideMark/>
          </w:tcPr>
          <w:p w14:paraId="1D9EAE8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17:40</w:t>
            </w:r>
          </w:p>
        </w:tc>
        <w:tc>
          <w:tcPr>
            <w:tcW w:w="1692" w:type="dxa"/>
            <w:shd w:val="clear" w:color="auto" w:fill="auto"/>
            <w:noWrap/>
            <w:vAlign w:val="center"/>
            <w:hideMark/>
          </w:tcPr>
          <w:p w14:paraId="6B9A704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122.5168</w:t>
            </w:r>
          </w:p>
        </w:tc>
        <w:tc>
          <w:tcPr>
            <w:tcW w:w="2104" w:type="dxa"/>
            <w:shd w:val="clear" w:color="auto" w:fill="auto"/>
            <w:noWrap/>
            <w:vAlign w:val="center"/>
            <w:hideMark/>
          </w:tcPr>
          <w:p w14:paraId="1ED1F13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30.49982833</w:t>
            </w:r>
          </w:p>
        </w:tc>
      </w:tr>
      <w:tr w:rsidR="005D7497" w:rsidRPr="005D7497" w14:paraId="38A0532E" w14:textId="77777777" w:rsidTr="00E90638">
        <w:trPr>
          <w:trHeight w:val="284"/>
          <w:jc w:val="center"/>
        </w:trPr>
        <w:tc>
          <w:tcPr>
            <w:tcW w:w="1112" w:type="dxa"/>
            <w:shd w:val="clear" w:color="auto" w:fill="auto"/>
            <w:noWrap/>
            <w:vAlign w:val="center"/>
            <w:hideMark/>
          </w:tcPr>
          <w:p w14:paraId="38BA771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B12</w:t>
            </w:r>
          </w:p>
        </w:tc>
        <w:tc>
          <w:tcPr>
            <w:tcW w:w="1586" w:type="dxa"/>
            <w:shd w:val="clear" w:color="auto" w:fill="auto"/>
            <w:noWrap/>
            <w:vAlign w:val="center"/>
            <w:hideMark/>
          </w:tcPr>
          <w:p w14:paraId="346DFAC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7A395CC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8:15</w:t>
            </w:r>
          </w:p>
        </w:tc>
        <w:tc>
          <w:tcPr>
            <w:tcW w:w="1692" w:type="dxa"/>
            <w:shd w:val="clear" w:color="auto" w:fill="auto"/>
            <w:noWrap/>
            <w:vAlign w:val="center"/>
            <w:hideMark/>
          </w:tcPr>
          <w:p w14:paraId="05A8637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123.89005</w:t>
            </w:r>
          </w:p>
        </w:tc>
        <w:tc>
          <w:tcPr>
            <w:tcW w:w="2104" w:type="dxa"/>
            <w:shd w:val="clear" w:color="auto" w:fill="auto"/>
            <w:noWrap/>
            <w:vAlign w:val="center"/>
            <w:hideMark/>
          </w:tcPr>
          <w:p w14:paraId="27FD39D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30.99278167</w:t>
            </w:r>
          </w:p>
        </w:tc>
      </w:tr>
      <w:tr w:rsidR="005D7497" w:rsidRPr="005D7497" w14:paraId="327762D8" w14:textId="77777777" w:rsidTr="00E90638">
        <w:trPr>
          <w:trHeight w:val="284"/>
          <w:jc w:val="center"/>
        </w:trPr>
        <w:tc>
          <w:tcPr>
            <w:tcW w:w="1112" w:type="dxa"/>
            <w:shd w:val="clear" w:color="auto" w:fill="auto"/>
            <w:noWrap/>
            <w:vAlign w:val="center"/>
            <w:hideMark/>
          </w:tcPr>
          <w:p w14:paraId="79A3EB6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B11</w:t>
            </w:r>
          </w:p>
        </w:tc>
        <w:tc>
          <w:tcPr>
            <w:tcW w:w="1586" w:type="dxa"/>
            <w:shd w:val="clear" w:color="auto" w:fill="auto"/>
            <w:noWrap/>
            <w:vAlign w:val="center"/>
            <w:hideMark/>
          </w:tcPr>
          <w:p w14:paraId="76A4250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122E4F2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10:18</w:t>
            </w:r>
          </w:p>
        </w:tc>
        <w:tc>
          <w:tcPr>
            <w:tcW w:w="1692" w:type="dxa"/>
            <w:shd w:val="clear" w:color="auto" w:fill="auto"/>
            <w:noWrap/>
            <w:vAlign w:val="center"/>
            <w:hideMark/>
          </w:tcPr>
          <w:p w14:paraId="15A010B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123.64728</w:t>
            </w:r>
          </w:p>
        </w:tc>
        <w:tc>
          <w:tcPr>
            <w:tcW w:w="2104" w:type="dxa"/>
            <w:shd w:val="clear" w:color="auto" w:fill="auto"/>
            <w:noWrap/>
            <w:vAlign w:val="center"/>
            <w:hideMark/>
          </w:tcPr>
          <w:p w14:paraId="38AF26F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31.000795</w:t>
            </w:r>
          </w:p>
        </w:tc>
      </w:tr>
      <w:tr w:rsidR="005D7497" w:rsidRPr="005D7497" w14:paraId="7764884A" w14:textId="77777777" w:rsidTr="00E90638">
        <w:trPr>
          <w:trHeight w:val="284"/>
          <w:jc w:val="center"/>
        </w:trPr>
        <w:tc>
          <w:tcPr>
            <w:tcW w:w="1112" w:type="dxa"/>
            <w:shd w:val="clear" w:color="auto" w:fill="auto"/>
            <w:noWrap/>
            <w:vAlign w:val="center"/>
            <w:hideMark/>
          </w:tcPr>
          <w:p w14:paraId="2917D56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B10</w:t>
            </w:r>
          </w:p>
        </w:tc>
        <w:tc>
          <w:tcPr>
            <w:tcW w:w="1586" w:type="dxa"/>
            <w:shd w:val="clear" w:color="auto" w:fill="auto"/>
            <w:noWrap/>
            <w:vAlign w:val="center"/>
            <w:hideMark/>
          </w:tcPr>
          <w:p w14:paraId="4D04F56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5247E77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11:54</w:t>
            </w:r>
          </w:p>
        </w:tc>
        <w:tc>
          <w:tcPr>
            <w:tcW w:w="1692" w:type="dxa"/>
            <w:shd w:val="clear" w:color="auto" w:fill="auto"/>
            <w:noWrap/>
            <w:vAlign w:val="center"/>
            <w:hideMark/>
          </w:tcPr>
          <w:p w14:paraId="2B87485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123.40165</w:t>
            </w:r>
          </w:p>
        </w:tc>
        <w:tc>
          <w:tcPr>
            <w:tcW w:w="2104" w:type="dxa"/>
            <w:shd w:val="clear" w:color="auto" w:fill="auto"/>
            <w:noWrap/>
            <w:vAlign w:val="center"/>
            <w:hideMark/>
          </w:tcPr>
          <w:p w14:paraId="7FEE634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31.00041667</w:t>
            </w:r>
          </w:p>
        </w:tc>
      </w:tr>
      <w:tr w:rsidR="005D7497" w:rsidRPr="005D7497" w14:paraId="1485386A" w14:textId="77777777" w:rsidTr="00E90638">
        <w:trPr>
          <w:trHeight w:val="284"/>
          <w:jc w:val="center"/>
        </w:trPr>
        <w:tc>
          <w:tcPr>
            <w:tcW w:w="1112" w:type="dxa"/>
            <w:shd w:val="clear" w:color="auto" w:fill="auto"/>
            <w:noWrap/>
            <w:vAlign w:val="center"/>
            <w:hideMark/>
          </w:tcPr>
          <w:p w14:paraId="66CD80E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B9</w:t>
            </w:r>
          </w:p>
        </w:tc>
        <w:tc>
          <w:tcPr>
            <w:tcW w:w="1586" w:type="dxa"/>
            <w:shd w:val="clear" w:color="auto" w:fill="auto"/>
            <w:noWrap/>
            <w:vAlign w:val="center"/>
            <w:hideMark/>
          </w:tcPr>
          <w:p w14:paraId="5A07606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6809D5E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13:58</w:t>
            </w:r>
          </w:p>
        </w:tc>
        <w:tc>
          <w:tcPr>
            <w:tcW w:w="1692" w:type="dxa"/>
            <w:shd w:val="clear" w:color="auto" w:fill="auto"/>
            <w:noWrap/>
            <w:vAlign w:val="center"/>
            <w:hideMark/>
          </w:tcPr>
          <w:p w14:paraId="5C612A7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123.19821</w:t>
            </w:r>
          </w:p>
        </w:tc>
        <w:tc>
          <w:tcPr>
            <w:tcW w:w="2104" w:type="dxa"/>
            <w:shd w:val="clear" w:color="auto" w:fill="auto"/>
            <w:noWrap/>
            <w:vAlign w:val="center"/>
            <w:hideMark/>
          </w:tcPr>
          <w:p w14:paraId="16A6B54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30.99972167</w:t>
            </w:r>
          </w:p>
        </w:tc>
      </w:tr>
      <w:tr w:rsidR="005D7497" w:rsidRPr="005D7497" w14:paraId="05AFF82D" w14:textId="77777777" w:rsidTr="00E90638">
        <w:trPr>
          <w:trHeight w:val="284"/>
          <w:jc w:val="center"/>
        </w:trPr>
        <w:tc>
          <w:tcPr>
            <w:tcW w:w="1112" w:type="dxa"/>
            <w:shd w:val="clear" w:color="auto" w:fill="auto"/>
            <w:noWrap/>
            <w:vAlign w:val="center"/>
            <w:hideMark/>
          </w:tcPr>
          <w:p w14:paraId="55D2094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B8</w:t>
            </w:r>
          </w:p>
        </w:tc>
        <w:tc>
          <w:tcPr>
            <w:tcW w:w="1586" w:type="dxa"/>
            <w:shd w:val="clear" w:color="auto" w:fill="auto"/>
            <w:noWrap/>
            <w:vAlign w:val="center"/>
            <w:hideMark/>
          </w:tcPr>
          <w:p w14:paraId="7B7E03E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2C69CB6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15:28</w:t>
            </w:r>
          </w:p>
        </w:tc>
        <w:tc>
          <w:tcPr>
            <w:tcW w:w="1692" w:type="dxa"/>
            <w:shd w:val="clear" w:color="auto" w:fill="auto"/>
            <w:noWrap/>
            <w:vAlign w:val="center"/>
            <w:hideMark/>
          </w:tcPr>
          <w:p w14:paraId="71AD17B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123.00375</w:t>
            </w:r>
          </w:p>
        </w:tc>
        <w:tc>
          <w:tcPr>
            <w:tcW w:w="2104" w:type="dxa"/>
            <w:shd w:val="clear" w:color="auto" w:fill="auto"/>
            <w:noWrap/>
            <w:vAlign w:val="center"/>
            <w:hideMark/>
          </w:tcPr>
          <w:p w14:paraId="1872C30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30.98979167</w:t>
            </w:r>
          </w:p>
        </w:tc>
      </w:tr>
      <w:tr w:rsidR="005D7497" w:rsidRPr="005D7497" w14:paraId="05B716D7" w14:textId="77777777" w:rsidTr="00E90638">
        <w:trPr>
          <w:trHeight w:val="284"/>
          <w:jc w:val="center"/>
        </w:trPr>
        <w:tc>
          <w:tcPr>
            <w:tcW w:w="1112" w:type="dxa"/>
            <w:shd w:val="clear" w:color="auto" w:fill="auto"/>
            <w:noWrap/>
            <w:vAlign w:val="center"/>
            <w:hideMark/>
          </w:tcPr>
          <w:p w14:paraId="4AD07EA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B7</w:t>
            </w:r>
          </w:p>
        </w:tc>
        <w:tc>
          <w:tcPr>
            <w:tcW w:w="1586" w:type="dxa"/>
            <w:shd w:val="clear" w:color="auto" w:fill="auto"/>
            <w:noWrap/>
            <w:vAlign w:val="center"/>
            <w:hideMark/>
          </w:tcPr>
          <w:p w14:paraId="4DC2E8D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496B168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16:52</w:t>
            </w:r>
          </w:p>
        </w:tc>
        <w:tc>
          <w:tcPr>
            <w:tcW w:w="1692" w:type="dxa"/>
            <w:shd w:val="clear" w:color="auto" w:fill="auto"/>
            <w:noWrap/>
            <w:vAlign w:val="center"/>
            <w:hideMark/>
          </w:tcPr>
          <w:p w14:paraId="2C4B5EF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122.8527</w:t>
            </w:r>
          </w:p>
        </w:tc>
        <w:tc>
          <w:tcPr>
            <w:tcW w:w="2104" w:type="dxa"/>
            <w:shd w:val="clear" w:color="auto" w:fill="auto"/>
            <w:noWrap/>
            <w:vAlign w:val="center"/>
            <w:hideMark/>
          </w:tcPr>
          <w:p w14:paraId="6287904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30.9957</w:t>
            </w:r>
          </w:p>
        </w:tc>
      </w:tr>
      <w:tr w:rsidR="005D7497" w:rsidRPr="005D7497" w14:paraId="7536FB90" w14:textId="77777777" w:rsidTr="00E90638">
        <w:trPr>
          <w:trHeight w:val="284"/>
          <w:jc w:val="center"/>
        </w:trPr>
        <w:tc>
          <w:tcPr>
            <w:tcW w:w="1112" w:type="dxa"/>
            <w:shd w:val="clear" w:color="auto" w:fill="auto"/>
            <w:noWrap/>
            <w:vAlign w:val="center"/>
            <w:hideMark/>
          </w:tcPr>
          <w:p w14:paraId="5BF3F32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B6</w:t>
            </w:r>
          </w:p>
        </w:tc>
        <w:tc>
          <w:tcPr>
            <w:tcW w:w="1586" w:type="dxa"/>
            <w:shd w:val="clear" w:color="auto" w:fill="auto"/>
            <w:noWrap/>
            <w:vAlign w:val="center"/>
            <w:hideMark/>
          </w:tcPr>
          <w:p w14:paraId="6E29E5D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08/28/2021</w:t>
            </w:r>
          </w:p>
        </w:tc>
        <w:tc>
          <w:tcPr>
            <w:tcW w:w="1586" w:type="dxa"/>
            <w:shd w:val="clear" w:color="auto" w:fill="auto"/>
            <w:noWrap/>
            <w:vAlign w:val="center"/>
            <w:hideMark/>
          </w:tcPr>
          <w:p w14:paraId="58644D7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18:02</w:t>
            </w:r>
          </w:p>
        </w:tc>
        <w:tc>
          <w:tcPr>
            <w:tcW w:w="1692" w:type="dxa"/>
            <w:shd w:val="clear" w:color="auto" w:fill="auto"/>
            <w:noWrap/>
            <w:vAlign w:val="center"/>
            <w:hideMark/>
          </w:tcPr>
          <w:p w14:paraId="1AFCA39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122.65387</w:t>
            </w:r>
          </w:p>
        </w:tc>
        <w:tc>
          <w:tcPr>
            <w:tcW w:w="2104" w:type="dxa"/>
            <w:shd w:val="clear" w:color="auto" w:fill="auto"/>
            <w:noWrap/>
            <w:vAlign w:val="center"/>
            <w:hideMark/>
          </w:tcPr>
          <w:p w14:paraId="691C13F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30.91678833</w:t>
            </w:r>
          </w:p>
        </w:tc>
      </w:tr>
      <w:tr w:rsidR="005D7497" w:rsidRPr="005D7497" w14:paraId="46A1C958" w14:textId="77777777" w:rsidTr="00E90638">
        <w:trPr>
          <w:trHeight w:val="284"/>
          <w:jc w:val="center"/>
        </w:trPr>
        <w:tc>
          <w:tcPr>
            <w:tcW w:w="1112" w:type="dxa"/>
            <w:shd w:val="clear" w:color="auto" w:fill="auto"/>
            <w:noWrap/>
            <w:vAlign w:val="center"/>
            <w:hideMark/>
          </w:tcPr>
          <w:p w14:paraId="595DC7C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B5</w:t>
            </w:r>
          </w:p>
        </w:tc>
        <w:tc>
          <w:tcPr>
            <w:tcW w:w="1586" w:type="dxa"/>
            <w:shd w:val="clear" w:color="auto" w:fill="auto"/>
            <w:noWrap/>
            <w:vAlign w:val="center"/>
            <w:hideMark/>
          </w:tcPr>
          <w:p w14:paraId="3AF5174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08/29/2021</w:t>
            </w:r>
          </w:p>
        </w:tc>
        <w:tc>
          <w:tcPr>
            <w:tcW w:w="1586" w:type="dxa"/>
            <w:shd w:val="clear" w:color="auto" w:fill="auto"/>
            <w:noWrap/>
            <w:vAlign w:val="center"/>
            <w:hideMark/>
          </w:tcPr>
          <w:p w14:paraId="678B08E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7:30</w:t>
            </w:r>
          </w:p>
        </w:tc>
        <w:tc>
          <w:tcPr>
            <w:tcW w:w="1692" w:type="dxa"/>
            <w:shd w:val="clear" w:color="auto" w:fill="auto"/>
            <w:noWrap/>
            <w:vAlign w:val="center"/>
            <w:hideMark/>
          </w:tcPr>
          <w:p w14:paraId="5BE0BD3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122.41753</w:t>
            </w:r>
          </w:p>
        </w:tc>
        <w:tc>
          <w:tcPr>
            <w:tcW w:w="2104" w:type="dxa"/>
            <w:shd w:val="clear" w:color="auto" w:fill="auto"/>
            <w:noWrap/>
            <w:vAlign w:val="center"/>
            <w:hideMark/>
          </w:tcPr>
          <w:p w14:paraId="57C89FA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30.93813</w:t>
            </w:r>
          </w:p>
        </w:tc>
      </w:tr>
      <w:tr w:rsidR="005D7497" w:rsidRPr="005D7497" w14:paraId="2B93D363" w14:textId="77777777" w:rsidTr="00E90638">
        <w:trPr>
          <w:trHeight w:val="284"/>
          <w:jc w:val="center"/>
        </w:trPr>
        <w:tc>
          <w:tcPr>
            <w:tcW w:w="1112" w:type="dxa"/>
            <w:shd w:val="clear" w:color="auto" w:fill="auto"/>
            <w:noWrap/>
            <w:vAlign w:val="center"/>
            <w:hideMark/>
          </w:tcPr>
          <w:p w14:paraId="47B6229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B3</w:t>
            </w:r>
          </w:p>
        </w:tc>
        <w:tc>
          <w:tcPr>
            <w:tcW w:w="1586" w:type="dxa"/>
            <w:shd w:val="clear" w:color="auto" w:fill="auto"/>
            <w:noWrap/>
            <w:vAlign w:val="center"/>
            <w:hideMark/>
          </w:tcPr>
          <w:p w14:paraId="5CC3338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08/29/2021</w:t>
            </w:r>
          </w:p>
        </w:tc>
        <w:tc>
          <w:tcPr>
            <w:tcW w:w="1586" w:type="dxa"/>
            <w:shd w:val="clear" w:color="auto" w:fill="auto"/>
            <w:noWrap/>
            <w:vAlign w:val="center"/>
            <w:hideMark/>
          </w:tcPr>
          <w:p w14:paraId="479CF32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10:00</w:t>
            </w:r>
          </w:p>
        </w:tc>
        <w:tc>
          <w:tcPr>
            <w:tcW w:w="1692" w:type="dxa"/>
            <w:shd w:val="clear" w:color="auto" w:fill="auto"/>
            <w:noWrap/>
            <w:vAlign w:val="center"/>
            <w:hideMark/>
          </w:tcPr>
          <w:p w14:paraId="6B29C81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122.07549</w:t>
            </w:r>
          </w:p>
        </w:tc>
        <w:tc>
          <w:tcPr>
            <w:tcW w:w="2104" w:type="dxa"/>
            <w:shd w:val="clear" w:color="auto" w:fill="auto"/>
            <w:noWrap/>
            <w:vAlign w:val="center"/>
            <w:hideMark/>
          </w:tcPr>
          <w:p w14:paraId="3CEEADF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31.05087167</w:t>
            </w:r>
          </w:p>
        </w:tc>
      </w:tr>
      <w:tr w:rsidR="005D7497" w:rsidRPr="005D7497" w14:paraId="7AD22688" w14:textId="77777777" w:rsidTr="00E90638">
        <w:trPr>
          <w:trHeight w:val="284"/>
          <w:jc w:val="center"/>
        </w:trPr>
        <w:tc>
          <w:tcPr>
            <w:tcW w:w="1112" w:type="dxa"/>
            <w:shd w:val="clear" w:color="auto" w:fill="auto"/>
            <w:noWrap/>
            <w:vAlign w:val="center"/>
            <w:hideMark/>
          </w:tcPr>
          <w:p w14:paraId="612158D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B1</w:t>
            </w:r>
          </w:p>
        </w:tc>
        <w:tc>
          <w:tcPr>
            <w:tcW w:w="1586" w:type="dxa"/>
            <w:shd w:val="clear" w:color="auto" w:fill="auto"/>
            <w:noWrap/>
            <w:vAlign w:val="center"/>
            <w:hideMark/>
          </w:tcPr>
          <w:p w14:paraId="2136F5A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08/29/2021</w:t>
            </w:r>
          </w:p>
        </w:tc>
        <w:tc>
          <w:tcPr>
            <w:tcW w:w="1586" w:type="dxa"/>
            <w:shd w:val="clear" w:color="auto" w:fill="auto"/>
            <w:noWrap/>
            <w:vAlign w:val="center"/>
            <w:hideMark/>
          </w:tcPr>
          <w:p w14:paraId="547B531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13:06</w:t>
            </w:r>
          </w:p>
        </w:tc>
        <w:tc>
          <w:tcPr>
            <w:tcW w:w="1692" w:type="dxa"/>
            <w:shd w:val="clear" w:color="auto" w:fill="auto"/>
            <w:noWrap/>
            <w:vAlign w:val="center"/>
            <w:hideMark/>
          </w:tcPr>
          <w:p w14:paraId="1A2FC5D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121.73254</w:t>
            </w:r>
          </w:p>
        </w:tc>
        <w:tc>
          <w:tcPr>
            <w:tcW w:w="2104" w:type="dxa"/>
            <w:shd w:val="clear" w:color="auto" w:fill="auto"/>
            <w:noWrap/>
            <w:vAlign w:val="center"/>
            <w:hideMark/>
          </w:tcPr>
          <w:p w14:paraId="35C5A83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31.297525</w:t>
            </w:r>
          </w:p>
        </w:tc>
      </w:tr>
      <w:tr w:rsidR="005D7497" w:rsidRPr="005D7497" w14:paraId="6D625EBE" w14:textId="77777777" w:rsidTr="00E90638">
        <w:trPr>
          <w:trHeight w:val="284"/>
          <w:jc w:val="center"/>
        </w:trPr>
        <w:tc>
          <w:tcPr>
            <w:tcW w:w="1112" w:type="dxa"/>
            <w:shd w:val="clear" w:color="auto" w:fill="auto"/>
            <w:noWrap/>
            <w:vAlign w:val="center"/>
            <w:hideMark/>
          </w:tcPr>
          <w:p w14:paraId="6B1D1B3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A1</w:t>
            </w:r>
          </w:p>
        </w:tc>
        <w:tc>
          <w:tcPr>
            <w:tcW w:w="1586" w:type="dxa"/>
            <w:shd w:val="clear" w:color="auto" w:fill="auto"/>
            <w:noWrap/>
            <w:vAlign w:val="center"/>
            <w:hideMark/>
          </w:tcPr>
          <w:p w14:paraId="627B780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08/30/2021</w:t>
            </w:r>
          </w:p>
        </w:tc>
        <w:tc>
          <w:tcPr>
            <w:tcW w:w="1586" w:type="dxa"/>
            <w:shd w:val="clear" w:color="auto" w:fill="auto"/>
            <w:noWrap/>
            <w:vAlign w:val="center"/>
            <w:hideMark/>
          </w:tcPr>
          <w:p w14:paraId="35B91C4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7:22</w:t>
            </w:r>
          </w:p>
        </w:tc>
        <w:tc>
          <w:tcPr>
            <w:tcW w:w="1692" w:type="dxa"/>
            <w:shd w:val="clear" w:color="auto" w:fill="auto"/>
            <w:noWrap/>
            <w:vAlign w:val="center"/>
            <w:hideMark/>
          </w:tcPr>
          <w:p w14:paraId="197DD6C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122.2564</w:t>
            </w:r>
          </w:p>
        </w:tc>
        <w:tc>
          <w:tcPr>
            <w:tcW w:w="2104" w:type="dxa"/>
            <w:shd w:val="clear" w:color="auto" w:fill="auto"/>
            <w:noWrap/>
            <w:vAlign w:val="center"/>
            <w:hideMark/>
          </w:tcPr>
          <w:p w14:paraId="0BA5A97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31.49066167</w:t>
            </w:r>
          </w:p>
        </w:tc>
      </w:tr>
      <w:tr w:rsidR="005D7497" w:rsidRPr="005D7497" w14:paraId="58811427" w14:textId="77777777" w:rsidTr="00E90638">
        <w:trPr>
          <w:trHeight w:val="284"/>
          <w:jc w:val="center"/>
        </w:trPr>
        <w:tc>
          <w:tcPr>
            <w:tcW w:w="1112" w:type="dxa"/>
            <w:shd w:val="clear" w:color="auto" w:fill="auto"/>
            <w:noWrap/>
            <w:vAlign w:val="center"/>
            <w:hideMark/>
          </w:tcPr>
          <w:p w14:paraId="71D9812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A2</w:t>
            </w:r>
          </w:p>
        </w:tc>
        <w:tc>
          <w:tcPr>
            <w:tcW w:w="1586" w:type="dxa"/>
            <w:shd w:val="clear" w:color="auto" w:fill="auto"/>
            <w:noWrap/>
            <w:vAlign w:val="center"/>
            <w:hideMark/>
          </w:tcPr>
          <w:p w14:paraId="1640451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08/30/2021</w:t>
            </w:r>
          </w:p>
        </w:tc>
        <w:tc>
          <w:tcPr>
            <w:tcW w:w="1586" w:type="dxa"/>
            <w:shd w:val="clear" w:color="auto" w:fill="auto"/>
            <w:noWrap/>
            <w:vAlign w:val="center"/>
            <w:hideMark/>
          </w:tcPr>
          <w:p w14:paraId="3AA6BA1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8:26</w:t>
            </w:r>
          </w:p>
        </w:tc>
        <w:tc>
          <w:tcPr>
            <w:tcW w:w="1692" w:type="dxa"/>
            <w:shd w:val="clear" w:color="auto" w:fill="auto"/>
            <w:noWrap/>
            <w:vAlign w:val="center"/>
            <w:hideMark/>
          </w:tcPr>
          <w:p w14:paraId="293D526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122.4105</w:t>
            </w:r>
          </w:p>
        </w:tc>
        <w:tc>
          <w:tcPr>
            <w:tcW w:w="2104" w:type="dxa"/>
            <w:shd w:val="clear" w:color="auto" w:fill="auto"/>
            <w:noWrap/>
            <w:vAlign w:val="center"/>
            <w:hideMark/>
          </w:tcPr>
          <w:p w14:paraId="308E272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31.5002</w:t>
            </w:r>
          </w:p>
        </w:tc>
      </w:tr>
      <w:tr w:rsidR="005D7497" w:rsidRPr="005D7497" w14:paraId="78FAA56F" w14:textId="77777777" w:rsidTr="00E90638">
        <w:trPr>
          <w:trHeight w:val="284"/>
          <w:jc w:val="center"/>
        </w:trPr>
        <w:tc>
          <w:tcPr>
            <w:tcW w:w="1112" w:type="dxa"/>
            <w:shd w:val="clear" w:color="auto" w:fill="auto"/>
            <w:noWrap/>
            <w:vAlign w:val="center"/>
            <w:hideMark/>
          </w:tcPr>
          <w:p w14:paraId="6AEF083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A3</w:t>
            </w:r>
          </w:p>
        </w:tc>
        <w:tc>
          <w:tcPr>
            <w:tcW w:w="1586" w:type="dxa"/>
            <w:shd w:val="clear" w:color="auto" w:fill="auto"/>
            <w:noWrap/>
            <w:vAlign w:val="center"/>
            <w:hideMark/>
          </w:tcPr>
          <w:p w14:paraId="7967B1F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08/30/2021</w:t>
            </w:r>
          </w:p>
        </w:tc>
        <w:tc>
          <w:tcPr>
            <w:tcW w:w="1586" w:type="dxa"/>
            <w:shd w:val="clear" w:color="auto" w:fill="auto"/>
            <w:noWrap/>
            <w:vAlign w:val="center"/>
            <w:hideMark/>
          </w:tcPr>
          <w:p w14:paraId="1A229AD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9:50</w:t>
            </w:r>
          </w:p>
        </w:tc>
        <w:tc>
          <w:tcPr>
            <w:tcW w:w="1692" w:type="dxa"/>
            <w:shd w:val="clear" w:color="auto" w:fill="auto"/>
            <w:noWrap/>
            <w:vAlign w:val="center"/>
            <w:hideMark/>
          </w:tcPr>
          <w:p w14:paraId="3C9BACD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122.60832</w:t>
            </w:r>
          </w:p>
        </w:tc>
        <w:tc>
          <w:tcPr>
            <w:tcW w:w="2104" w:type="dxa"/>
            <w:shd w:val="clear" w:color="auto" w:fill="auto"/>
            <w:noWrap/>
            <w:vAlign w:val="center"/>
            <w:hideMark/>
          </w:tcPr>
          <w:p w14:paraId="3B42491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31.49853</w:t>
            </w:r>
          </w:p>
        </w:tc>
      </w:tr>
      <w:tr w:rsidR="005D7497" w:rsidRPr="005D7497" w14:paraId="23BA2F60" w14:textId="77777777" w:rsidTr="00E90638">
        <w:trPr>
          <w:trHeight w:val="284"/>
          <w:jc w:val="center"/>
        </w:trPr>
        <w:tc>
          <w:tcPr>
            <w:tcW w:w="1112" w:type="dxa"/>
            <w:shd w:val="clear" w:color="auto" w:fill="auto"/>
            <w:noWrap/>
            <w:vAlign w:val="center"/>
            <w:hideMark/>
          </w:tcPr>
          <w:p w14:paraId="42A9885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A5</w:t>
            </w:r>
          </w:p>
        </w:tc>
        <w:tc>
          <w:tcPr>
            <w:tcW w:w="1586" w:type="dxa"/>
            <w:shd w:val="clear" w:color="auto" w:fill="auto"/>
            <w:noWrap/>
            <w:vAlign w:val="center"/>
            <w:hideMark/>
          </w:tcPr>
          <w:p w14:paraId="64A72AE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08/30/2021</w:t>
            </w:r>
          </w:p>
        </w:tc>
        <w:tc>
          <w:tcPr>
            <w:tcW w:w="1586" w:type="dxa"/>
            <w:shd w:val="clear" w:color="auto" w:fill="auto"/>
            <w:noWrap/>
            <w:vAlign w:val="center"/>
            <w:hideMark/>
          </w:tcPr>
          <w:p w14:paraId="7C25BAF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13:12</w:t>
            </w:r>
          </w:p>
        </w:tc>
        <w:tc>
          <w:tcPr>
            <w:tcW w:w="1692" w:type="dxa"/>
            <w:shd w:val="clear" w:color="auto" w:fill="auto"/>
            <w:noWrap/>
            <w:vAlign w:val="center"/>
            <w:hideMark/>
          </w:tcPr>
          <w:p w14:paraId="4E82171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122.98804</w:t>
            </w:r>
          </w:p>
        </w:tc>
        <w:tc>
          <w:tcPr>
            <w:tcW w:w="2104" w:type="dxa"/>
            <w:shd w:val="clear" w:color="auto" w:fill="auto"/>
            <w:noWrap/>
            <w:vAlign w:val="center"/>
            <w:hideMark/>
          </w:tcPr>
          <w:p w14:paraId="6FBC3E9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31.50058333</w:t>
            </w:r>
          </w:p>
        </w:tc>
      </w:tr>
      <w:tr w:rsidR="005D7497" w:rsidRPr="005D7497" w14:paraId="2AB87D90" w14:textId="77777777" w:rsidTr="00E90638">
        <w:trPr>
          <w:trHeight w:val="284"/>
          <w:jc w:val="center"/>
        </w:trPr>
        <w:tc>
          <w:tcPr>
            <w:tcW w:w="1112" w:type="dxa"/>
            <w:shd w:val="clear" w:color="auto" w:fill="auto"/>
            <w:noWrap/>
            <w:vAlign w:val="center"/>
            <w:hideMark/>
          </w:tcPr>
          <w:p w14:paraId="38B84DE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A6</w:t>
            </w:r>
          </w:p>
        </w:tc>
        <w:tc>
          <w:tcPr>
            <w:tcW w:w="1586" w:type="dxa"/>
            <w:shd w:val="clear" w:color="auto" w:fill="auto"/>
            <w:noWrap/>
            <w:vAlign w:val="center"/>
            <w:hideMark/>
          </w:tcPr>
          <w:p w14:paraId="2754512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08/30/2021</w:t>
            </w:r>
          </w:p>
        </w:tc>
        <w:tc>
          <w:tcPr>
            <w:tcW w:w="1586" w:type="dxa"/>
            <w:shd w:val="clear" w:color="auto" w:fill="auto"/>
            <w:noWrap/>
            <w:vAlign w:val="center"/>
            <w:hideMark/>
          </w:tcPr>
          <w:p w14:paraId="68BB3D4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16:24</w:t>
            </w:r>
          </w:p>
        </w:tc>
        <w:tc>
          <w:tcPr>
            <w:tcW w:w="1692" w:type="dxa"/>
            <w:shd w:val="clear" w:color="auto" w:fill="auto"/>
            <w:noWrap/>
            <w:vAlign w:val="center"/>
            <w:hideMark/>
          </w:tcPr>
          <w:p w14:paraId="722BD33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123.19672</w:t>
            </w:r>
          </w:p>
        </w:tc>
        <w:tc>
          <w:tcPr>
            <w:tcW w:w="2104" w:type="dxa"/>
            <w:shd w:val="clear" w:color="auto" w:fill="auto"/>
            <w:noWrap/>
            <w:vAlign w:val="center"/>
            <w:hideMark/>
          </w:tcPr>
          <w:p w14:paraId="1653DFA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31.49745833</w:t>
            </w:r>
          </w:p>
        </w:tc>
      </w:tr>
      <w:tr w:rsidR="005D7497" w:rsidRPr="005D7497" w14:paraId="5430C100" w14:textId="77777777" w:rsidTr="00E90638">
        <w:trPr>
          <w:trHeight w:val="284"/>
          <w:jc w:val="center"/>
        </w:trPr>
        <w:tc>
          <w:tcPr>
            <w:tcW w:w="1112" w:type="dxa"/>
            <w:shd w:val="clear" w:color="auto" w:fill="auto"/>
            <w:noWrap/>
            <w:vAlign w:val="center"/>
            <w:hideMark/>
          </w:tcPr>
          <w:p w14:paraId="02B5BA0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J2</w:t>
            </w:r>
          </w:p>
        </w:tc>
        <w:tc>
          <w:tcPr>
            <w:tcW w:w="1586" w:type="dxa"/>
            <w:shd w:val="clear" w:color="auto" w:fill="auto"/>
            <w:noWrap/>
            <w:vAlign w:val="center"/>
            <w:hideMark/>
          </w:tcPr>
          <w:p w14:paraId="6E8C5E0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09/02/2021</w:t>
            </w:r>
          </w:p>
        </w:tc>
        <w:tc>
          <w:tcPr>
            <w:tcW w:w="1586" w:type="dxa"/>
            <w:shd w:val="clear" w:color="auto" w:fill="auto"/>
            <w:noWrap/>
            <w:vAlign w:val="center"/>
            <w:hideMark/>
          </w:tcPr>
          <w:p w14:paraId="1A001F7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7:34</w:t>
            </w:r>
          </w:p>
        </w:tc>
        <w:tc>
          <w:tcPr>
            <w:tcW w:w="1692" w:type="dxa"/>
            <w:shd w:val="clear" w:color="auto" w:fill="auto"/>
            <w:noWrap/>
            <w:vAlign w:val="center"/>
            <w:hideMark/>
          </w:tcPr>
          <w:p w14:paraId="11C4DC7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122.40998</w:t>
            </w:r>
          </w:p>
        </w:tc>
        <w:tc>
          <w:tcPr>
            <w:tcW w:w="2104" w:type="dxa"/>
            <w:shd w:val="clear" w:color="auto" w:fill="auto"/>
            <w:noWrap/>
            <w:vAlign w:val="center"/>
            <w:hideMark/>
          </w:tcPr>
          <w:p w14:paraId="4849D9A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32.030475</w:t>
            </w:r>
          </w:p>
        </w:tc>
      </w:tr>
      <w:tr w:rsidR="005D7497" w:rsidRPr="005D7497" w14:paraId="46AA3803" w14:textId="77777777" w:rsidTr="00E90638">
        <w:trPr>
          <w:trHeight w:val="284"/>
          <w:jc w:val="center"/>
        </w:trPr>
        <w:tc>
          <w:tcPr>
            <w:tcW w:w="1112" w:type="dxa"/>
            <w:shd w:val="clear" w:color="auto" w:fill="auto"/>
            <w:noWrap/>
            <w:vAlign w:val="center"/>
            <w:hideMark/>
          </w:tcPr>
          <w:p w14:paraId="6D69003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J3</w:t>
            </w:r>
          </w:p>
        </w:tc>
        <w:tc>
          <w:tcPr>
            <w:tcW w:w="1586" w:type="dxa"/>
            <w:shd w:val="clear" w:color="auto" w:fill="auto"/>
            <w:noWrap/>
            <w:vAlign w:val="center"/>
            <w:hideMark/>
          </w:tcPr>
          <w:p w14:paraId="7145CB1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09/02/2021</w:t>
            </w:r>
          </w:p>
        </w:tc>
        <w:tc>
          <w:tcPr>
            <w:tcW w:w="1586" w:type="dxa"/>
            <w:shd w:val="clear" w:color="auto" w:fill="auto"/>
            <w:noWrap/>
            <w:vAlign w:val="center"/>
            <w:hideMark/>
          </w:tcPr>
          <w:p w14:paraId="1D8D0F1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9:18</w:t>
            </w:r>
          </w:p>
        </w:tc>
        <w:tc>
          <w:tcPr>
            <w:tcW w:w="1692" w:type="dxa"/>
            <w:shd w:val="clear" w:color="auto" w:fill="auto"/>
            <w:noWrap/>
            <w:vAlign w:val="center"/>
            <w:hideMark/>
          </w:tcPr>
          <w:p w14:paraId="4788C83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122.67355</w:t>
            </w:r>
          </w:p>
        </w:tc>
        <w:tc>
          <w:tcPr>
            <w:tcW w:w="2104" w:type="dxa"/>
            <w:shd w:val="clear" w:color="auto" w:fill="auto"/>
            <w:noWrap/>
            <w:vAlign w:val="center"/>
            <w:hideMark/>
          </w:tcPr>
          <w:p w14:paraId="6574A35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32.05505167</w:t>
            </w:r>
          </w:p>
        </w:tc>
      </w:tr>
      <w:tr w:rsidR="005D7497" w:rsidRPr="005D7497" w14:paraId="5B173923" w14:textId="77777777" w:rsidTr="00E90638">
        <w:trPr>
          <w:trHeight w:val="284"/>
          <w:jc w:val="center"/>
        </w:trPr>
        <w:tc>
          <w:tcPr>
            <w:tcW w:w="1112" w:type="dxa"/>
            <w:shd w:val="clear" w:color="auto" w:fill="auto"/>
            <w:noWrap/>
            <w:vAlign w:val="center"/>
            <w:hideMark/>
          </w:tcPr>
          <w:p w14:paraId="0B339FE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lastRenderedPageBreak/>
              <w:t>J4</w:t>
            </w:r>
          </w:p>
        </w:tc>
        <w:tc>
          <w:tcPr>
            <w:tcW w:w="1586" w:type="dxa"/>
            <w:shd w:val="clear" w:color="auto" w:fill="auto"/>
            <w:noWrap/>
            <w:vAlign w:val="center"/>
            <w:hideMark/>
          </w:tcPr>
          <w:p w14:paraId="19490B1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09/02/2021</w:t>
            </w:r>
          </w:p>
        </w:tc>
        <w:tc>
          <w:tcPr>
            <w:tcW w:w="1586" w:type="dxa"/>
            <w:shd w:val="clear" w:color="auto" w:fill="auto"/>
            <w:noWrap/>
            <w:vAlign w:val="center"/>
            <w:hideMark/>
          </w:tcPr>
          <w:p w14:paraId="223A66A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11:20</w:t>
            </w:r>
          </w:p>
        </w:tc>
        <w:tc>
          <w:tcPr>
            <w:tcW w:w="1692" w:type="dxa"/>
            <w:shd w:val="clear" w:color="auto" w:fill="auto"/>
            <w:noWrap/>
            <w:vAlign w:val="center"/>
            <w:hideMark/>
          </w:tcPr>
          <w:p w14:paraId="3581594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122.9891</w:t>
            </w:r>
          </w:p>
        </w:tc>
        <w:tc>
          <w:tcPr>
            <w:tcW w:w="2104" w:type="dxa"/>
            <w:shd w:val="clear" w:color="auto" w:fill="auto"/>
            <w:noWrap/>
            <w:vAlign w:val="center"/>
            <w:hideMark/>
          </w:tcPr>
          <w:p w14:paraId="3E4AEA9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32.07804833</w:t>
            </w:r>
          </w:p>
        </w:tc>
      </w:tr>
      <w:tr w:rsidR="005D7497" w:rsidRPr="005D7497" w14:paraId="09432B9E" w14:textId="77777777" w:rsidTr="00E90638">
        <w:trPr>
          <w:trHeight w:val="284"/>
          <w:jc w:val="center"/>
        </w:trPr>
        <w:tc>
          <w:tcPr>
            <w:tcW w:w="1112" w:type="dxa"/>
            <w:shd w:val="clear" w:color="auto" w:fill="auto"/>
            <w:noWrap/>
            <w:vAlign w:val="center"/>
            <w:hideMark/>
          </w:tcPr>
          <w:p w14:paraId="24F7E51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J5</w:t>
            </w:r>
          </w:p>
        </w:tc>
        <w:tc>
          <w:tcPr>
            <w:tcW w:w="1586" w:type="dxa"/>
            <w:shd w:val="clear" w:color="auto" w:fill="auto"/>
            <w:noWrap/>
            <w:vAlign w:val="center"/>
            <w:hideMark/>
          </w:tcPr>
          <w:p w14:paraId="3476A909"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09/02/2021</w:t>
            </w:r>
          </w:p>
        </w:tc>
        <w:tc>
          <w:tcPr>
            <w:tcW w:w="1586" w:type="dxa"/>
            <w:shd w:val="clear" w:color="auto" w:fill="auto"/>
            <w:noWrap/>
            <w:vAlign w:val="center"/>
            <w:hideMark/>
          </w:tcPr>
          <w:p w14:paraId="473F8F0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13:30</w:t>
            </w:r>
          </w:p>
        </w:tc>
        <w:tc>
          <w:tcPr>
            <w:tcW w:w="1692" w:type="dxa"/>
            <w:shd w:val="clear" w:color="auto" w:fill="auto"/>
            <w:noWrap/>
            <w:vAlign w:val="center"/>
            <w:hideMark/>
          </w:tcPr>
          <w:p w14:paraId="6C5F6B7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123.27399</w:t>
            </w:r>
          </w:p>
        </w:tc>
        <w:tc>
          <w:tcPr>
            <w:tcW w:w="2104" w:type="dxa"/>
            <w:shd w:val="clear" w:color="auto" w:fill="auto"/>
            <w:noWrap/>
            <w:vAlign w:val="center"/>
            <w:hideMark/>
          </w:tcPr>
          <w:p w14:paraId="23AB9A1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32.09654833</w:t>
            </w:r>
          </w:p>
        </w:tc>
      </w:tr>
      <w:tr w:rsidR="005D7497" w:rsidRPr="005D7497" w14:paraId="471707F2" w14:textId="77777777" w:rsidTr="00E90638">
        <w:trPr>
          <w:trHeight w:val="284"/>
          <w:jc w:val="center"/>
        </w:trPr>
        <w:tc>
          <w:tcPr>
            <w:tcW w:w="1112" w:type="dxa"/>
            <w:shd w:val="clear" w:color="auto" w:fill="auto"/>
            <w:noWrap/>
            <w:vAlign w:val="center"/>
            <w:hideMark/>
          </w:tcPr>
          <w:p w14:paraId="70ECF5E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J6</w:t>
            </w:r>
          </w:p>
        </w:tc>
        <w:tc>
          <w:tcPr>
            <w:tcW w:w="1586" w:type="dxa"/>
            <w:shd w:val="clear" w:color="auto" w:fill="auto"/>
            <w:noWrap/>
            <w:vAlign w:val="center"/>
            <w:hideMark/>
          </w:tcPr>
          <w:p w14:paraId="765CD05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09/02/2021</w:t>
            </w:r>
          </w:p>
        </w:tc>
        <w:tc>
          <w:tcPr>
            <w:tcW w:w="1586" w:type="dxa"/>
            <w:shd w:val="clear" w:color="auto" w:fill="auto"/>
            <w:noWrap/>
            <w:vAlign w:val="center"/>
            <w:hideMark/>
          </w:tcPr>
          <w:p w14:paraId="61B26FE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15:45</w:t>
            </w:r>
          </w:p>
        </w:tc>
        <w:tc>
          <w:tcPr>
            <w:tcW w:w="1692" w:type="dxa"/>
            <w:shd w:val="clear" w:color="auto" w:fill="auto"/>
            <w:noWrap/>
            <w:vAlign w:val="center"/>
            <w:hideMark/>
          </w:tcPr>
          <w:p w14:paraId="157ADA6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123.59207</w:t>
            </w:r>
          </w:p>
        </w:tc>
        <w:tc>
          <w:tcPr>
            <w:tcW w:w="2104" w:type="dxa"/>
            <w:shd w:val="clear" w:color="auto" w:fill="auto"/>
            <w:noWrap/>
            <w:vAlign w:val="center"/>
            <w:hideMark/>
          </w:tcPr>
          <w:p w14:paraId="2518E50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32.15802833</w:t>
            </w:r>
          </w:p>
        </w:tc>
      </w:tr>
      <w:tr w:rsidR="005D7497" w:rsidRPr="005D7497" w14:paraId="39B87A0C" w14:textId="77777777" w:rsidTr="00E90638">
        <w:trPr>
          <w:trHeight w:val="284"/>
          <w:jc w:val="center"/>
        </w:trPr>
        <w:tc>
          <w:tcPr>
            <w:tcW w:w="1112" w:type="dxa"/>
            <w:shd w:val="clear" w:color="auto" w:fill="auto"/>
            <w:noWrap/>
            <w:vAlign w:val="center"/>
            <w:hideMark/>
          </w:tcPr>
          <w:p w14:paraId="5998B6E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J7</w:t>
            </w:r>
          </w:p>
        </w:tc>
        <w:tc>
          <w:tcPr>
            <w:tcW w:w="1586" w:type="dxa"/>
            <w:shd w:val="clear" w:color="auto" w:fill="auto"/>
            <w:noWrap/>
            <w:vAlign w:val="center"/>
            <w:hideMark/>
          </w:tcPr>
          <w:p w14:paraId="7A42B6B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09/02/2021</w:t>
            </w:r>
          </w:p>
        </w:tc>
        <w:tc>
          <w:tcPr>
            <w:tcW w:w="1586" w:type="dxa"/>
            <w:shd w:val="clear" w:color="auto" w:fill="auto"/>
            <w:noWrap/>
            <w:vAlign w:val="center"/>
            <w:hideMark/>
          </w:tcPr>
          <w:p w14:paraId="6C6985B1"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17:56</w:t>
            </w:r>
          </w:p>
        </w:tc>
        <w:tc>
          <w:tcPr>
            <w:tcW w:w="1692" w:type="dxa"/>
            <w:shd w:val="clear" w:color="auto" w:fill="auto"/>
            <w:noWrap/>
            <w:vAlign w:val="center"/>
            <w:hideMark/>
          </w:tcPr>
          <w:p w14:paraId="273ABC1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123.94564</w:t>
            </w:r>
          </w:p>
        </w:tc>
        <w:tc>
          <w:tcPr>
            <w:tcW w:w="2104" w:type="dxa"/>
            <w:shd w:val="clear" w:color="auto" w:fill="auto"/>
            <w:noWrap/>
            <w:vAlign w:val="center"/>
            <w:hideMark/>
          </w:tcPr>
          <w:p w14:paraId="134E30F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32.20945333</w:t>
            </w:r>
          </w:p>
        </w:tc>
      </w:tr>
      <w:tr w:rsidR="005D7497" w:rsidRPr="005D7497" w14:paraId="43796533" w14:textId="77777777" w:rsidTr="00E90638">
        <w:trPr>
          <w:trHeight w:val="284"/>
          <w:jc w:val="center"/>
        </w:trPr>
        <w:tc>
          <w:tcPr>
            <w:tcW w:w="1112" w:type="dxa"/>
            <w:shd w:val="clear" w:color="auto" w:fill="auto"/>
            <w:noWrap/>
            <w:vAlign w:val="center"/>
            <w:hideMark/>
          </w:tcPr>
          <w:p w14:paraId="752EF8C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N6</w:t>
            </w:r>
          </w:p>
        </w:tc>
        <w:tc>
          <w:tcPr>
            <w:tcW w:w="1586" w:type="dxa"/>
            <w:shd w:val="clear" w:color="auto" w:fill="auto"/>
            <w:noWrap/>
            <w:vAlign w:val="center"/>
            <w:hideMark/>
          </w:tcPr>
          <w:p w14:paraId="2433633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09/03/2021</w:t>
            </w:r>
          </w:p>
        </w:tc>
        <w:tc>
          <w:tcPr>
            <w:tcW w:w="1586" w:type="dxa"/>
            <w:shd w:val="clear" w:color="auto" w:fill="auto"/>
            <w:noWrap/>
            <w:vAlign w:val="center"/>
            <w:hideMark/>
          </w:tcPr>
          <w:p w14:paraId="62712DF5"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7:50</w:t>
            </w:r>
          </w:p>
        </w:tc>
        <w:tc>
          <w:tcPr>
            <w:tcW w:w="1692" w:type="dxa"/>
            <w:shd w:val="clear" w:color="auto" w:fill="auto"/>
            <w:noWrap/>
            <w:vAlign w:val="center"/>
            <w:hideMark/>
          </w:tcPr>
          <w:p w14:paraId="2AFD041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123.66193</w:t>
            </w:r>
          </w:p>
        </w:tc>
        <w:tc>
          <w:tcPr>
            <w:tcW w:w="2104" w:type="dxa"/>
            <w:shd w:val="clear" w:color="auto" w:fill="auto"/>
            <w:noWrap/>
            <w:vAlign w:val="center"/>
            <w:hideMark/>
          </w:tcPr>
          <w:p w14:paraId="4791E7E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32.77738667</w:t>
            </w:r>
          </w:p>
        </w:tc>
      </w:tr>
      <w:tr w:rsidR="005D7497" w:rsidRPr="005D7497" w14:paraId="633E5189" w14:textId="77777777" w:rsidTr="00E90638">
        <w:trPr>
          <w:trHeight w:val="284"/>
          <w:jc w:val="center"/>
        </w:trPr>
        <w:tc>
          <w:tcPr>
            <w:tcW w:w="1112" w:type="dxa"/>
            <w:shd w:val="clear" w:color="auto" w:fill="auto"/>
            <w:noWrap/>
            <w:vAlign w:val="center"/>
            <w:hideMark/>
          </w:tcPr>
          <w:p w14:paraId="232C33CA"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N5</w:t>
            </w:r>
          </w:p>
        </w:tc>
        <w:tc>
          <w:tcPr>
            <w:tcW w:w="1586" w:type="dxa"/>
            <w:shd w:val="clear" w:color="auto" w:fill="auto"/>
            <w:noWrap/>
            <w:vAlign w:val="center"/>
            <w:hideMark/>
          </w:tcPr>
          <w:p w14:paraId="29DA8B3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09/03/2021</w:t>
            </w:r>
          </w:p>
        </w:tc>
        <w:tc>
          <w:tcPr>
            <w:tcW w:w="1586" w:type="dxa"/>
            <w:shd w:val="clear" w:color="auto" w:fill="auto"/>
            <w:noWrap/>
            <w:vAlign w:val="center"/>
            <w:hideMark/>
          </w:tcPr>
          <w:p w14:paraId="401C146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9:58</w:t>
            </w:r>
          </w:p>
        </w:tc>
        <w:tc>
          <w:tcPr>
            <w:tcW w:w="1692" w:type="dxa"/>
            <w:shd w:val="clear" w:color="auto" w:fill="auto"/>
            <w:noWrap/>
            <w:vAlign w:val="center"/>
            <w:hideMark/>
          </w:tcPr>
          <w:p w14:paraId="10476F3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123.33815</w:t>
            </w:r>
          </w:p>
        </w:tc>
        <w:tc>
          <w:tcPr>
            <w:tcW w:w="2104" w:type="dxa"/>
            <w:shd w:val="clear" w:color="auto" w:fill="auto"/>
            <w:noWrap/>
            <w:vAlign w:val="center"/>
            <w:hideMark/>
          </w:tcPr>
          <w:p w14:paraId="1F824283"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32.70117</w:t>
            </w:r>
          </w:p>
        </w:tc>
      </w:tr>
      <w:tr w:rsidR="005D7497" w:rsidRPr="005D7497" w14:paraId="26F83344" w14:textId="77777777" w:rsidTr="00E90638">
        <w:trPr>
          <w:trHeight w:val="284"/>
          <w:jc w:val="center"/>
        </w:trPr>
        <w:tc>
          <w:tcPr>
            <w:tcW w:w="1112" w:type="dxa"/>
            <w:shd w:val="clear" w:color="auto" w:fill="auto"/>
            <w:noWrap/>
            <w:vAlign w:val="center"/>
            <w:hideMark/>
          </w:tcPr>
          <w:p w14:paraId="68CAEC94"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N4</w:t>
            </w:r>
          </w:p>
        </w:tc>
        <w:tc>
          <w:tcPr>
            <w:tcW w:w="1586" w:type="dxa"/>
            <w:shd w:val="clear" w:color="auto" w:fill="auto"/>
            <w:noWrap/>
            <w:vAlign w:val="center"/>
            <w:hideMark/>
          </w:tcPr>
          <w:p w14:paraId="5803659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09/03/2021</w:t>
            </w:r>
          </w:p>
        </w:tc>
        <w:tc>
          <w:tcPr>
            <w:tcW w:w="1586" w:type="dxa"/>
            <w:shd w:val="clear" w:color="auto" w:fill="auto"/>
            <w:noWrap/>
            <w:vAlign w:val="center"/>
            <w:hideMark/>
          </w:tcPr>
          <w:p w14:paraId="155E75C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12:00</w:t>
            </w:r>
          </w:p>
        </w:tc>
        <w:tc>
          <w:tcPr>
            <w:tcW w:w="1692" w:type="dxa"/>
            <w:shd w:val="clear" w:color="auto" w:fill="auto"/>
            <w:noWrap/>
            <w:vAlign w:val="center"/>
            <w:hideMark/>
          </w:tcPr>
          <w:p w14:paraId="63D843A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123.01091</w:t>
            </w:r>
          </w:p>
        </w:tc>
        <w:tc>
          <w:tcPr>
            <w:tcW w:w="2104" w:type="dxa"/>
            <w:shd w:val="clear" w:color="auto" w:fill="auto"/>
            <w:noWrap/>
            <w:vAlign w:val="center"/>
            <w:hideMark/>
          </w:tcPr>
          <w:p w14:paraId="7AA85600"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32.646</w:t>
            </w:r>
          </w:p>
        </w:tc>
      </w:tr>
      <w:tr w:rsidR="005D7497" w:rsidRPr="005D7497" w14:paraId="41A3750E" w14:textId="77777777" w:rsidTr="00E90638">
        <w:trPr>
          <w:trHeight w:val="284"/>
          <w:jc w:val="center"/>
        </w:trPr>
        <w:tc>
          <w:tcPr>
            <w:tcW w:w="1112" w:type="dxa"/>
            <w:shd w:val="clear" w:color="auto" w:fill="auto"/>
            <w:noWrap/>
            <w:vAlign w:val="center"/>
            <w:hideMark/>
          </w:tcPr>
          <w:p w14:paraId="1AD3758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N3</w:t>
            </w:r>
          </w:p>
        </w:tc>
        <w:tc>
          <w:tcPr>
            <w:tcW w:w="1586" w:type="dxa"/>
            <w:shd w:val="clear" w:color="auto" w:fill="auto"/>
            <w:noWrap/>
            <w:vAlign w:val="center"/>
            <w:hideMark/>
          </w:tcPr>
          <w:p w14:paraId="4B3BBEE7"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09/03/2021</w:t>
            </w:r>
          </w:p>
        </w:tc>
        <w:tc>
          <w:tcPr>
            <w:tcW w:w="1586" w:type="dxa"/>
            <w:shd w:val="clear" w:color="auto" w:fill="auto"/>
            <w:noWrap/>
            <w:vAlign w:val="center"/>
            <w:hideMark/>
          </w:tcPr>
          <w:p w14:paraId="4E177F7B"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14:12</w:t>
            </w:r>
          </w:p>
        </w:tc>
        <w:tc>
          <w:tcPr>
            <w:tcW w:w="1692" w:type="dxa"/>
            <w:shd w:val="clear" w:color="auto" w:fill="auto"/>
            <w:noWrap/>
            <w:vAlign w:val="center"/>
            <w:hideMark/>
          </w:tcPr>
          <w:p w14:paraId="76826A2C"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122.66719</w:t>
            </w:r>
          </w:p>
        </w:tc>
        <w:tc>
          <w:tcPr>
            <w:tcW w:w="2104" w:type="dxa"/>
            <w:shd w:val="clear" w:color="auto" w:fill="auto"/>
            <w:noWrap/>
            <w:vAlign w:val="center"/>
            <w:hideMark/>
          </w:tcPr>
          <w:p w14:paraId="043007AF"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32.5495</w:t>
            </w:r>
          </w:p>
        </w:tc>
      </w:tr>
      <w:tr w:rsidR="002369B0" w:rsidRPr="005D7497" w14:paraId="0F72048D" w14:textId="77777777" w:rsidTr="00E90638">
        <w:trPr>
          <w:trHeight w:val="284"/>
          <w:jc w:val="center"/>
        </w:trPr>
        <w:tc>
          <w:tcPr>
            <w:tcW w:w="1112" w:type="dxa"/>
            <w:shd w:val="clear" w:color="auto" w:fill="auto"/>
            <w:noWrap/>
            <w:vAlign w:val="center"/>
            <w:hideMark/>
          </w:tcPr>
          <w:p w14:paraId="36CE6192"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N2</w:t>
            </w:r>
          </w:p>
        </w:tc>
        <w:tc>
          <w:tcPr>
            <w:tcW w:w="1586" w:type="dxa"/>
            <w:shd w:val="clear" w:color="auto" w:fill="auto"/>
            <w:noWrap/>
            <w:vAlign w:val="center"/>
            <w:hideMark/>
          </w:tcPr>
          <w:p w14:paraId="5EF333BE"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09/03/2021</w:t>
            </w:r>
          </w:p>
        </w:tc>
        <w:tc>
          <w:tcPr>
            <w:tcW w:w="1586" w:type="dxa"/>
            <w:shd w:val="clear" w:color="auto" w:fill="auto"/>
            <w:noWrap/>
            <w:vAlign w:val="center"/>
            <w:hideMark/>
          </w:tcPr>
          <w:p w14:paraId="3314E58D"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16:51</w:t>
            </w:r>
          </w:p>
        </w:tc>
        <w:tc>
          <w:tcPr>
            <w:tcW w:w="1692" w:type="dxa"/>
            <w:shd w:val="clear" w:color="auto" w:fill="auto"/>
            <w:noWrap/>
            <w:vAlign w:val="center"/>
            <w:hideMark/>
          </w:tcPr>
          <w:p w14:paraId="43B730C8"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122.33942</w:t>
            </w:r>
          </w:p>
        </w:tc>
        <w:tc>
          <w:tcPr>
            <w:tcW w:w="2104" w:type="dxa"/>
            <w:shd w:val="clear" w:color="auto" w:fill="auto"/>
            <w:noWrap/>
            <w:vAlign w:val="center"/>
            <w:hideMark/>
          </w:tcPr>
          <w:p w14:paraId="65D74B56" w14:textId="77777777" w:rsidR="00E90638" w:rsidRPr="005D7497" w:rsidRDefault="00E90638" w:rsidP="00E90638">
            <w:pPr>
              <w:jc w:val="center"/>
              <w:rPr>
                <w:rFonts w:eastAsia="等线"/>
                <w:sz w:val="22"/>
                <w:szCs w:val="22"/>
                <w:lang w:eastAsia="zh-CN"/>
              </w:rPr>
            </w:pPr>
            <w:r w:rsidRPr="005D7497">
              <w:rPr>
                <w:rFonts w:eastAsia="等线"/>
                <w:sz w:val="22"/>
                <w:szCs w:val="22"/>
                <w:lang w:eastAsia="zh-CN"/>
              </w:rPr>
              <w:t>32.501005</w:t>
            </w:r>
          </w:p>
        </w:tc>
      </w:tr>
    </w:tbl>
    <w:p w14:paraId="0C4BCD1B" w14:textId="53083AF2" w:rsidR="00E90638" w:rsidRPr="005D7497" w:rsidRDefault="00E90638">
      <w:pPr>
        <w:rPr>
          <w:rFonts w:ascii="Myriad Pro" w:hAnsi="Myriad Pro"/>
        </w:rPr>
      </w:pPr>
    </w:p>
    <w:p w14:paraId="7DCA2599" w14:textId="4F115245" w:rsidR="00E90638" w:rsidRPr="005D7497" w:rsidRDefault="00E90638">
      <w:pPr>
        <w:rPr>
          <w:rFonts w:ascii="Myriad Pro" w:hAnsi="Myriad Pro"/>
        </w:rPr>
      </w:pPr>
    </w:p>
    <w:p w14:paraId="668E0C49" w14:textId="727A49F2" w:rsidR="00E90638" w:rsidRPr="005D7497" w:rsidRDefault="00E90638">
      <w:pPr>
        <w:rPr>
          <w:rFonts w:ascii="Myriad Pro" w:hAnsi="Myriad Pro"/>
        </w:rPr>
      </w:pPr>
    </w:p>
    <w:p w14:paraId="5873CBAA" w14:textId="3C0D0B3E" w:rsidR="00E90638" w:rsidRPr="005D7497" w:rsidRDefault="00A36618" w:rsidP="005B6E59">
      <w:pPr>
        <w:ind w:leftChars="-750" w:left="-1135" w:hangingChars="277" w:hanging="665"/>
        <w:rPr>
          <w:rFonts w:ascii="Myriad Pro" w:hAnsi="Myriad Pro"/>
        </w:rPr>
      </w:pPr>
      <w:r w:rsidRPr="005D7497">
        <w:rPr>
          <w:noProof/>
        </w:rPr>
        <w:drawing>
          <wp:inline distT="0" distB="0" distL="0" distR="0" wp14:anchorId="5B752ADB" wp14:editId="13E04D0E">
            <wp:extent cx="7655976" cy="4285414"/>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9645" cy="4304260"/>
                    </a:xfrm>
                    <a:prstGeom prst="rect">
                      <a:avLst/>
                    </a:prstGeom>
                    <a:noFill/>
                    <a:ln>
                      <a:noFill/>
                    </a:ln>
                  </pic:spPr>
                </pic:pic>
              </a:graphicData>
            </a:graphic>
          </wp:inline>
        </w:drawing>
      </w:r>
    </w:p>
    <w:p w14:paraId="0CF78B96" w14:textId="0FB2A9F9" w:rsidR="00E90638" w:rsidRPr="005D7497" w:rsidRDefault="00E90638"/>
    <w:p w14:paraId="1290FDD6" w14:textId="3D668EBB" w:rsidR="003C4855" w:rsidRPr="005D7497" w:rsidRDefault="00A36618" w:rsidP="003C4855">
      <w:pPr>
        <w:jc w:val="both"/>
        <w:rPr>
          <w:szCs w:val="24"/>
        </w:rPr>
      </w:pPr>
      <w:r w:rsidRPr="005D7497">
        <w:rPr>
          <w:szCs w:val="24"/>
        </w:rPr>
        <w:t xml:space="preserve">Figure S1. Plot </w:t>
      </w:r>
      <w:r w:rsidR="005B6E59" w:rsidRPr="005D7497">
        <w:rPr>
          <w:szCs w:val="24"/>
        </w:rPr>
        <w:t>of Spearman</w:t>
      </w:r>
      <w:r w:rsidRPr="005D7497">
        <w:rPr>
          <w:iCs/>
          <w:szCs w:val="24"/>
        </w:rPr>
        <w:t xml:space="preserve"> rank correlation between</w:t>
      </w:r>
      <w:r w:rsidRPr="005D7497">
        <w:rPr>
          <w:i/>
          <w:iCs/>
          <w:szCs w:val="24"/>
        </w:rPr>
        <w:t xml:space="preserve"> </w:t>
      </w:r>
      <w:bookmarkStart w:id="2" w:name="_Hlk147353007"/>
      <w:proofErr w:type="spellStart"/>
      <w:r w:rsidRPr="005D7497">
        <w:rPr>
          <w:szCs w:val="24"/>
        </w:rPr>
        <w:t>photophysiological</w:t>
      </w:r>
      <w:proofErr w:type="spellEnd"/>
      <w:r w:rsidRPr="005D7497">
        <w:rPr>
          <w:szCs w:val="24"/>
        </w:rPr>
        <w:t xml:space="preserve"> variables and</w:t>
      </w:r>
      <w:bookmarkEnd w:id="2"/>
      <w:r w:rsidR="005B6E59" w:rsidRPr="005D7497">
        <w:rPr>
          <w:szCs w:val="24"/>
        </w:rPr>
        <w:t xml:space="preserve"> environmental </w:t>
      </w:r>
      <w:r w:rsidRPr="005D7497">
        <w:rPr>
          <w:szCs w:val="24"/>
        </w:rPr>
        <w:t>parameters</w:t>
      </w:r>
      <w:r w:rsidR="003C4855" w:rsidRPr="005D7497">
        <w:rPr>
          <w:szCs w:val="24"/>
        </w:rPr>
        <w:t>. Temp: temperature (℃), Sal: salinity</w:t>
      </w:r>
      <w:r w:rsidR="003C4855" w:rsidRPr="005D7497">
        <w:rPr>
          <w:szCs w:val="24"/>
          <w:lang w:eastAsia="zh-CN"/>
        </w:rPr>
        <w:t xml:space="preserve">, MLD: </w:t>
      </w:r>
      <w:r w:rsidR="003C4855" w:rsidRPr="005D7497">
        <w:rPr>
          <w:szCs w:val="24"/>
        </w:rPr>
        <w:t xml:space="preserve">mixing layer depth (m), </w:t>
      </w:r>
      <w:proofErr w:type="spellStart"/>
      <w:r w:rsidR="003C4855" w:rsidRPr="005D7497">
        <w:rPr>
          <w:szCs w:val="24"/>
        </w:rPr>
        <w:t>photophsyiological</w:t>
      </w:r>
      <w:proofErr w:type="spellEnd"/>
      <w:r w:rsidR="003C4855" w:rsidRPr="005D7497">
        <w:rPr>
          <w:szCs w:val="24"/>
        </w:rPr>
        <w:t xml:space="preserve"> parameters (Photosystem II (PSII) maximum quantum yield [</w:t>
      </w:r>
      <w:proofErr w:type="spellStart"/>
      <w:r w:rsidR="003C4855" w:rsidRPr="005D7497">
        <w:rPr>
          <w:i/>
          <w:iCs/>
          <w:szCs w:val="24"/>
        </w:rPr>
        <w:t>F</w:t>
      </w:r>
      <w:r w:rsidR="003C4855" w:rsidRPr="005D7497">
        <w:rPr>
          <w:szCs w:val="24"/>
          <w:vertAlign w:val="subscript"/>
        </w:rPr>
        <w:t>v</w:t>
      </w:r>
      <w:proofErr w:type="spellEnd"/>
      <w:r w:rsidR="003C4855" w:rsidRPr="005D7497">
        <w:rPr>
          <w:szCs w:val="24"/>
        </w:rPr>
        <w:t>/</w:t>
      </w:r>
      <w:proofErr w:type="spellStart"/>
      <w:r w:rsidR="003C4855" w:rsidRPr="005D7497">
        <w:rPr>
          <w:i/>
          <w:iCs/>
          <w:szCs w:val="24"/>
        </w:rPr>
        <w:t>F</w:t>
      </w:r>
      <w:r w:rsidR="003C4855" w:rsidRPr="005D7497">
        <w:rPr>
          <w:szCs w:val="24"/>
          <w:vertAlign w:val="subscript"/>
        </w:rPr>
        <w:t>m</w:t>
      </w:r>
      <w:proofErr w:type="spellEnd"/>
      <w:r w:rsidR="003C4855" w:rsidRPr="005D7497">
        <w:rPr>
          <w:szCs w:val="24"/>
        </w:rPr>
        <w:t>], the functional absorption cross-section of PSII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rPr>
              <m:t>PSII</m:t>
            </m:r>
          </m:sub>
          <m:sup>
            <m:r>
              <w:rPr>
                <w:rFonts w:ascii="Cambria Math" w:hAnsi="Cambria Math"/>
                <w:szCs w:val="24"/>
              </w:rPr>
              <m:t>447</m:t>
            </m:r>
          </m:sup>
        </m:sSubSup>
      </m:oMath>
      <w:r w:rsidR="003C4855" w:rsidRPr="005D7497">
        <w:rPr>
          <w:szCs w:val="24"/>
          <w:lang w:eastAsia="zh-CN"/>
        </w:rPr>
        <w:t xml:space="preserve">, </w:t>
      </w:r>
      <w:r w:rsidR="003C4855" w:rsidRPr="005D7497">
        <w:rPr>
          <w:iCs/>
          <w:szCs w:val="24"/>
          <w:lang w:val="en-GB"/>
        </w:rPr>
        <w:t>nm</w:t>
      </w:r>
      <w:r w:rsidR="003C4855" w:rsidRPr="005D7497">
        <w:rPr>
          <w:iCs/>
          <w:szCs w:val="24"/>
          <w:vertAlign w:val="superscript"/>
          <w:lang w:val="en-GB"/>
        </w:rPr>
        <w:t xml:space="preserve">2 </w:t>
      </w:r>
      <w:r w:rsidR="003C4855" w:rsidRPr="005D7497">
        <w:rPr>
          <w:iCs/>
          <w:szCs w:val="24"/>
          <w:lang w:val="en-GB"/>
        </w:rPr>
        <w:t>PSII</w:t>
      </w:r>
      <w:r w:rsidR="003C4855" w:rsidRPr="005D7497">
        <w:rPr>
          <w:iCs/>
          <w:szCs w:val="24"/>
          <w:vertAlign w:val="superscript"/>
          <w:lang w:val="en-GB"/>
        </w:rPr>
        <w:t>-1</w:t>
      </w:r>
      <w:r w:rsidR="003C4855" w:rsidRPr="005D7497">
        <w:rPr>
          <w:szCs w:val="24"/>
        </w:rPr>
        <w:t>]) and Chlorophyll-a concentration (</w:t>
      </w:r>
      <w:proofErr w:type="spellStart"/>
      <w:r w:rsidR="003C4855" w:rsidRPr="005D7497">
        <w:rPr>
          <w:szCs w:val="24"/>
        </w:rPr>
        <w:t>Chl</w:t>
      </w:r>
      <w:proofErr w:type="spellEnd"/>
      <w:r w:rsidR="003C4855" w:rsidRPr="005D7497">
        <w:rPr>
          <w:szCs w:val="24"/>
        </w:rPr>
        <w:t>-a, µg L</w:t>
      </w:r>
      <w:r w:rsidR="003C4855" w:rsidRPr="005D7497">
        <w:rPr>
          <w:szCs w:val="24"/>
          <w:vertAlign w:val="superscript"/>
        </w:rPr>
        <w:t>-1</w:t>
      </w:r>
      <w:r w:rsidR="003C4855" w:rsidRPr="005D7497">
        <w:rPr>
          <w:szCs w:val="24"/>
        </w:rPr>
        <w:t>)</w:t>
      </w:r>
    </w:p>
    <w:p w14:paraId="12E47FFD" w14:textId="48FFA606" w:rsidR="00A36618" w:rsidRPr="005D7497" w:rsidRDefault="00A36618" w:rsidP="005B6E59">
      <w:pPr>
        <w:spacing w:after="240"/>
        <w:rPr>
          <w:szCs w:val="24"/>
        </w:rPr>
      </w:pPr>
    </w:p>
    <w:p w14:paraId="542F7CF0" w14:textId="77777777" w:rsidR="00E90638" w:rsidRPr="005D7497" w:rsidRDefault="00E90638">
      <w:pPr>
        <w:rPr>
          <w:rFonts w:ascii="Myriad Pro" w:hAnsi="Myriad Pro"/>
        </w:rPr>
      </w:pPr>
    </w:p>
    <w:p w14:paraId="516E0BA3" w14:textId="77777777" w:rsidR="0020183F" w:rsidRPr="005D7497" w:rsidRDefault="0020183F"/>
    <w:p w14:paraId="3B96FC8A" w14:textId="73D799A6" w:rsidR="003E1980" w:rsidRPr="005D7497" w:rsidRDefault="00C24C0E" w:rsidP="009A5287">
      <w:pPr>
        <w:pStyle w:val="SMcaption"/>
        <w:rPr>
          <w:rFonts w:ascii="Myriad Pro" w:hAnsi="Myriad Pro"/>
          <w:sz w:val="22"/>
          <w:szCs w:val="22"/>
        </w:rPr>
      </w:pPr>
      <w:r w:rsidRPr="005D7497">
        <w:rPr>
          <w:noProof/>
        </w:rPr>
        <w:drawing>
          <wp:inline distT="0" distB="0" distL="0" distR="0" wp14:anchorId="312E6ED7" wp14:editId="23F5DA02">
            <wp:extent cx="5486400" cy="40424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4042410"/>
                    </a:xfrm>
                    <a:prstGeom prst="rect">
                      <a:avLst/>
                    </a:prstGeom>
                    <a:noFill/>
                    <a:ln>
                      <a:noFill/>
                    </a:ln>
                  </pic:spPr>
                </pic:pic>
              </a:graphicData>
            </a:graphic>
          </wp:inline>
        </w:drawing>
      </w:r>
    </w:p>
    <w:p w14:paraId="2A630BF5" w14:textId="24202306" w:rsidR="003E1980" w:rsidRPr="005D7497" w:rsidRDefault="00227D86" w:rsidP="00C24C0E">
      <w:pPr>
        <w:jc w:val="both"/>
        <w:rPr>
          <w:b/>
          <w:bCs/>
          <w:szCs w:val="24"/>
        </w:rPr>
      </w:pPr>
      <w:r w:rsidRPr="005D7497">
        <w:rPr>
          <w:b/>
          <w:bCs/>
          <w:szCs w:val="24"/>
        </w:rPr>
        <w:t>Figure S</w:t>
      </w:r>
      <w:r w:rsidR="00A36618" w:rsidRPr="005D7497">
        <w:rPr>
          <w:b/>
          <w:bCs/>
          <w:szCs w:val="24"/>
        </w:rPr>
        <w:t>2</w:t>
      </w:r>
      <w:r w:rsidR="003E1980" w:rsidRPr="005D7497">
        <w:rPr>
          <w:b/>
          <w:bCs/>
          <w:szCs w:val="24"/>
        </w:rPr>
        <w:t xml:space="preserve">. </w:t>
      </w:r>
      <w:r w:rsidR="00C24C0E" w:rsidRPr="005D7497">
        <w:rPr>
          <w:szCs w:val="24"/>
        </w:rPr>
        <w:t>Scatter plot of</w:t>
      </w:r>
      <w:r w:rsidR="00C24C0E" w:rsidRPr="005D7497">
        <w:rPr>
          <w:szCs w:val="24"/>
          <w:lang w:val="en-GB"/>
        </w:rPr>
        <w:t xml:space="preserve"> </w:t>
      </w:r>
      <w:proofErr w:type="spellStart"/>
      <w:r w:rsidR="00C24C0E" w:rsidRPr="005D7497">
        <w:rPr>
          <w:szCs w:val="24"/>
        </w:rPr>
        <w:t>FRRf</w:t>
      </w:r>
      <w:proofErr w:type="spellEnd"/>
      <w:r w:rsidR="009F1DF7" w:rsidRPr="005D7497">
        <w:rPr>
          <w:szCs w:val="24"/>
        </w:rPr>
        <w:t>-</w:t>
      </w:r>
      <w:r w:rsidR="00C24C0E" w:rsidRPr="005D7497">
        <w:rPr>
          <w:szCs w:val="24"/>
        </w:rPr>
        <w:t xml:space="preserve">derived </w:t>
      </w:r>
      <m:oMath>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o </m:t>
            </m:r>
          </m:sub>
        </m:sSub>
        <m:r>
          <w:rPr>
            <w:rFonts w:ascii="Cambria Math" w:hAnsi="Cambria Math"/>
            <w:szCs w:val="24"/>
          </w:rPr>
          <m:t> </m:t>
        </m:r>
      </m:oMath>
      <w:r w:rsidR="00C24C0E" w:rsidRPr="005D7497">
        <w:rPr>
          <w:szCs w:val="24"/>
        </w:rPr>
        <w:t>and Chl-a (mg m</w:t>
      </w:r>
      <w:r w:rsidR="00C24C0E" w:rsidRPr="005D7497">
        <w:rPr>
          <w:szCs w:val="24"/>
          <w:vertAlign w:val="superscript"/>
        </w:rPr>
        <w:t>-3</w:t>
      </w:r>
      <w:r w:rsidR="00C24C0E" w:rsidRPr="005D7497">
        <w:rPr>
          <w:szCs w:val="24"/>
        </w:rPr>
        <w:t xml:space="preserve">) collected </w:t>
      </w:r>
      <w:r w:rsidR="009F1DF7" w:rsidRPr="005D7497">
        <w:rPr>
          <w:szCs w:val="24"/>
        </w:rPr>
        <w:t>during</w:t>
      </w:r>
      <w:r w:rsidR="00C24C0E" w:rsidRPr="005D7497">
        <w:rPr>
          <w:szCs w:val="24"/>
        </w:rPr>
        <w:t xml:space="preserve"> two cruises </w:t>
      </w:r>
      <w:r w:rsidR="009F1DF7" w:rsidRPr="005D7497">
        <w:rPr>
          <w:szCs w:val="24"/>
        </w:rPr>
        <w:t>in</w:t>
      </w:r>
      <w:r w:rsidR="00C24C0E" w:rsidRPr="005D7497">
        <w:rPr>
          <w:szCs w:val="24"/>
        </w:rPr>
        <w:t xml:space="preserve"> the summertime </w:t>
      </w:r>
      <w:proofErr w:type="spellStart"/>
      <w:r w:rsidR="00C24C0E" w:rsidRPr="005D7497">
        <w:rPr>
          <w:szCs w:val="24"/>
        </w:rPr>
        <w:t>Changjiang</w:t>
      </w:r>
      <w:proofErr w:type="spellEnd"/>
      <w:r w:rsidR="00C24C0E" w:rsidRPr="005D7497">
        <w:rPr>
          <w:szCs w:val="24"/>
        </w:rPr>
        <w:t xml:space="preserve"> estuary, ECS). </w:t>
      </w:r>
      <w:r w:rsidR="009F1DF7" w:rsidRPr="005D7497">
        <w:rPr>
          <w:szCs w:val="24"/>
        </w:rPr>
        <w:t xml:space="preserve">The </w:t>
      </w:r>
      <w:r w:rsidR="009F1DF7" w:rsidRPr="005D7497">
        <w:rPr>
          <w:rFonts w:eastAsia="MS Mincho"/>
          <w:szCs w:val="24"/>
          <w:lang w:val="en-GB" w:eastAsia="ja-JP"/>
        </w:rPr>
        <w:t>e</w:t>
      </w:r>
      <w:r w:rsidR="00C24C0E" w:rsidRPr="005D7497">
        <w:rPr>
          <w:rFonts w:eastAsia="MS Mincho"/>
          <w:szCs w:val="24"/>
          <w:lang w:val="en-GB" w:eastAsia="ja-JP"/>
        </w:rPr>
        <w:t xml:space="preserve">quation </w:t>
      </w:r>
      <w:r w:rsidR="00C24C0E" w:rsidRPr="005D7497">
        <w:rPr>
          <w:szCs w:val="24"/>
          <w:lang w:val="en-GB"/>
        </w:rPr>
        <w:t>is</w:t>
      </w:r>
      <w:r w:rsidR="00C24C0E" w:rsidRPr="005D7497">
        <w:rPr>
          <w:rFonts w:eastAsia="MS Mincho"/>
          <w:szCs w:val="24"/>
          <w:lang w:val="en-GB" w:eastAsia="ja-JP"/>
        </w:rPr>
        <w:t xml:space="preserve"> </w:t>
      </w:r>
      <w:r w:rsidR="009F1DF7" w:rsidRPr="005D7497">
        <w:rPr>
          <w:rFonts w:eastAsia="MS Mincho"/>
          <w:szCs w:val="24"/>
          <w:lang w:val="en-GB" w:eastAsia="ja-JP"/>
        </w:rPr>
        <w:t xml:space="preserve">derived </w:t>
      </w:r>
      <w:r w:rsidR="00C24C0E" w:rsidRPr="005D7497">
        <w:rPr>
          <w:rFonts w:eastAsia="MS Mincho"/>
          <w:szCs w:val="24"/>
          <w:lang w:val="en-GB" w:eastAsia="ja-JP"/>
        </w:rPr>
        <w:t xml:space="preserve">from </w:t>
      </w:r>
      <w:r w:rsidR="00F01859" w:rsidRPr="005D7497">
        <w:rPr>
          <w:rFonts w:eastAsia="MS Mincho"/>
          <w:szCs w:val="24"/>
          <w:lang w:val="en-GB" w:eastAsia="ja-JP"/>
        </w:rPr>
        <w:t xml:space="preserve">a </w:t>
      </w:r>
      <w:r w:rsidR="00C24C0E" w:rsidRPr="005D7497">
        <w:rPr>
          <w:rFonts w:eastAsia="MS Mincho"/>
          <w:szCs w:val="24"/>
          <w:lang w:val="en-GB" w:eastAsia="ja-JP"/>
        </w:rPr>
        <w:t>linear regression</w:t>
      </w:r>
      <w:r w:rsidR="00C24C0E" w:rsidRPr="005D7497">
        <w:rPr>
          <w:szCs w:val="24"/>
          <w:lang w:val="en-GB"/>
        </w:rPr>
        <w:t>.</w:t>
      </w:r>
    </w:p>
    <w:p w14:paraId="34CE76F8" w14:textId="4773054B" w:rsidR="005314B5" w:rsidRPr="005D7497" w:rsidRDefault="005314B5" w:rsidP="00477182">
      <w:pPr>
        <w:pStyle w:val="SMcaption"/>
        <w:rPr>
          <w:rFonts w:ascii="Myriad Pro" w:hAnsi="Myriad Pro"/>
          <w:sz w:val="22"/>
          <w:szCs w:val="22"/>
        </w:rPr>
      </w:pPr>
    </w:p>
    <w:p w14:paraId="229ED9DA" w14:textId="7449D516" w:rsidR="00C24C0E" w:rsidRPr="005D7497" w:rsidRDefault="00C24C0E" w:rsidP="00477182">
      <w:pPr>
        <w:pStyle w:val="SMcaption"/>
        <w:rPr>
          <w:rFonts w:ascii="Myriad Pro" w:hAnsi="Myriad Pro"/>
          <w:sz w:val="22"/>
          <w:szCs w:val="22"/>
        </w:rPr>
      </w:pPr>
    </w:p>
    <w:p w14:paraId="14FEC482" w14:textId="0CC577D6" w:rsidR="001B22E9" w:rsidRPr="005D7497" w:rsidRDefault="001B22E9" w:rsidP="00C24C0E">
      <w:pPr>
        <w:pStyle w:val="SMcaption"/>
        <w:jc w:val="both"/>
        <w:rPr>
          <w:rFonts w:ascii="Myriad Pro" w:hAnsi="Myriad Pro"/>
          <w:bCs/>
          <w:szCs w:val="24"/>
        </w:rPr>
      </w:pPr>
    </w:p>
    <w:p w14:paraId="0E930099" w14:textId="26FDBDEB" w:rsidR="001B22E9" w:rsidRPr="005D7497" w:rsidRDefault="001B22E9" w:rsidP="00C24C0E">
      <w:pPr>
        <w:pStyle w:val="SMcaption"/>
        <w:jc w:val="both"/>
        <w:rPr>
          <w:rFonts w:ascii="Myriad Pro" w:hAnsi="Myriad Pro"/>
          <w:bCs/>
          <w:szCs w:val="24"/>
        </w:rPr>
      </w:pPr>
    </w:p>
    <w:p w14:paraId="6F6BB902" w14:textId="12A57D5D" w:rsidR="001B22E9" w:rsidRPr="005D7497" w:rsidRDefault="001B22E9" w:rsidP="00C24C0E">
      <w:pPr>
        <w:pStyle w:val="SMcaption"/>
        <w:jc w:val="both"/>
        <w:rPr>
          <w:rFonts w:ascii="Myriad Pro" w:hAnsi="Myriad Pro"/>
          <w:bCs/>
          <w:szCs w:val="24"/>
        </w:rPr>
      </w:pPr>
    </w:p>
    <w:p w14:paraId="71C7012B" w14:textId="397D386E" w:rsidR="001B22E9" w:rsidRPr="005D7497" w:rsidRDefault="00B83973" w:rsidP="000C4475">
      <w:pPr>
        <w:pStyle w:val="SMcaption"/>
        <w:ind w:leftChars="-750" w:hangingChars="750" w:hanging="1800"/>
        <w:jc w:val="both"/>
        <w:rPr>
          <w:rFonts w:ascii="Myriad Pro" w:hAnsi="Myriad Pro"/>
          <w:bCs/>
          <w:szCs w:val="24"/>
        </w:rPr>
      </w:pPr>
      <w:r w:rsidRPr="005D7497">
        <w:rPr>
          <w:noProof/>
        </w:rPr>
        <w:lastRenderedPageBreak/>
        <w:drawing>
          <wp:inline distT="0" distB="0" distL="0" distR="0" wp14:anchorId="3FD9F0D4" wp14:editId="40EF7543">
            <wp:extent cx="7140493" cy="45720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3899" cy="4586987"/>
                    </a:xfrm>
                    <a:prstGeom prst="rect">
                      <a:avLst/>
                    </a:prstGeom>
                    <a:noFill/>
                    <a:ln>
                      <a:noFill/>
                    </a:ln>
                  </pic:spPr>
                </pic:pic>
              </a:graphicData>
            </a:graphic>
          </wp:inline>
        </w:drawing>
      </w:r>
    </w:p>
    <w:p w14:paraId="1B2B8ADA" w14:textId="77777777" w:rsidR="007A53D3" w:rsidRPr="005D7497" w:rsidRDefault="007A53D3" w:rsidP="00C24C0E">
      <w:pPr>
        <w:pStyle w:val="SMcaption"/>
        <w:jc w:val="both"/>
        <w:rPr>
          <w:bCs/>
          <w:szCs w:val="24"/>
        </w:rPr>
      </w:pPr>
    </w:p>
    <w:p w14:paraId="3D5FD1DF" w14:textId="2DAC38DC" w:rsidR="000C4475" w:rsidRPr="005D7497" w:rsidRDefault="00BC1FC5" w:rsidP="00C24C0E">
      <w:pPr>
        <w:pStyle w:val="SMcaption"/>
        <w:jc w:val="both"/>
        <w:rPr>
          <w:rFonts w:ascii="Myriad Pro" w:hAnsi="Myriad Pro"/>
          <w:bCs/>
          <w:szCs w:val="24"/>
        </w:rPr>
      </w:pPr>
      <w:bookmarkStart w:id="3" w:name="_Hlk148452977"/>
      <w:r w:rsidRPr="005D7497">
        <w:rPr>
          <w:bCs/>
          <w:szCs w:val="24"/>
        </w:rPr>
        <w:t xml:space="preserve">Figure S3. </w:t>
      </w:r>
      <w:r w:rsidRPr="005D7497">
        <w:rPr>
          <w:rFonts w:cs="Arial"/>
          <w:szCs w:val="24"/>
          <w:lang w:eastAsia="ja-JP"/>
        </w:rPr>
        <w:t xml:space="preserve">Temperature-salinity diagrams colored by (a) </w:t>
      </w:r>
      <m:oMath>
        <m:sSub>
          <m:sSubPr>
            <m:ctrlPr>
              <w:rPr>
                <w:rFonts w:ascii="Cambria Math" w:eastAsia="Cambria Math" w:hAnsi="Cambria Math" w:cs="Cambria Math"/>
                <w:i/>
                <w:szCs w:val="24"/>
              </w:rPr>
            </m:ctrlPr>
          </m:sSubPr>
          <m:e>
            <m:r>
              <w:rPr>
                <w:rFonts w:ascii="Cambria Math" w:eastAsia="Cambria Math" w:hAnsi="Cambria Math" w:cs="Cambria Math"/>
                <w:szCs w:val="24"/>
              </w:rPr>
              <m:t>F</m:t>
            </m:r>
          </m:e>
          <m:sub>
            <m:r>
              <w:rPr>
                <w:rFonts w:ascii="Cambria Math" w:eastAsia="Cambria Math" w:hAnsi="Cambria Math" w:cs="Cambria Math"/>
                <w:szCs w:val="24"/>
              </w:rPr>
              <m:t>v</m:t>
            </m:r>
          </m:sub>
        </m:sSub>
        <m:sSub>
          <m:sSubPr>
            <m:ctrlPr>
              <w:rPr>
                <w:rFonts w:ascii="Cambria Math" w:eastAsia="Cambria Math" w:hAnsi="Cambria Math" w:cs="Cambria Math"/>
                <w:i/>
                <w:szCs w:val="24"/>
              </w:rPr>
            </m:ctrlPr>
          </m:sSubPr>
          <m:e>
            <m:r>
              <w:rPr>
                <w:rFonts w:ascii="Cambria Math" w:eastAsia="Cambria Math" w:hAnsi="Cambria Math" w:cs="Cambria Math"/>
                <w:szCs w:val="24"/>
              </w:rPr>
              <m:t>/F</m:t>
            </m:r>
          </m:e>
          <m:sub>
            <m:r>
              <w:rPr>
                <w:rFonts w:ascii="Cambria Math" w:eastAsia="Cambria Math" w:hAnsi="Cambria Math" w:cs="Cambria Math"/>
                <w:szCs w:val="24"/>
              </w:rPr>
              <m:t>m</m:t>
            </m:r>
          </m:sub>
        </m:sSub>
      </m:oMath>
      <w:r w:rsidRPr="005D7497">
        <w:rPr>
          <w:rFonts w:cs="Arial"/>
          <w:szCs w:val="24"/>
          <w:lang w:eastAsia="ja-JP"/>
        </w:rPr>
        <w:t xml:space="preserve"> (b) </w:t>
      </w:r>
      <m:oMath>
        <m:sSubSup>
          <m:sSubSupPr>
            <m:ctrlPr>
              <w:rPr>
                <w:rFonts w:ascii="Cambria Math" w:eastAsia="Cambria Math" w:hAnsi="Cambria Math" w:cs="Cambria Math"/>
                <w:i/>
                <w:szCs w:val="24"/>
                <w:lang w:eastAsia="ja-JP"/>
              </w:rPr>
            </m:ctrlPr>
          </m:sSubSupPr>
          <m:e>
            <m:r>
              <w:rPr>
                <w:rFonts w:ascii="Cambria Math" w:hAnsi="Cambria Math" w:cs="Arial"/>
                <w:szCs w:val="24"/>
                <w:lang w:eastAsia="ja-JP"/>
              </w:rPr>
              <m:t>σ</m:t>
            </m:r>
          </m:e>
          <m:sub>
            <m:r>
              <w:rPr>
                <w:rFonts w:ascii="Cambria Math" w:eastAsia="Cambria Math" w:hAnsi="Cambria Math" w:cs="Cambria Math"/>
                <w:szCs w:val="24"/>
                <w:lang w:eastAsia="ja-JP"/>
              </w:rPr>
              <m:t>PSII</m:t>
            </m:r>
          </m:sub>
          <m:sup>
            <m:r>
              <w:rPr>
                <w:rFonts w:ascii="Cambria Math" w:eastAsia="Cambria Math" w:hAnsi="Cambria Math" w:cs="Cambria Math"/>
                <w:szCs w:val="24"/>
                <w:lang w:eastAsia="ja-JP"/>
              </w:rPr>
              <m:t>447</m:t>
            </m:r>
          </m:sup>
        </m:sSubSup>
      </m:oMath>
      <w:r w:rsidRPr="005D7497">
        <w:rPr>
          <w:rFonts w:cs="Arial" w:hint="eastAsia"/>
          <w:szCs w:val="24"/>
          <w:lang w:eastAsia="ja-JP"/>
        </w:rPr>
        <w:t xml:space="preserve"> </w:t>
      </w:r>
      <w:r w:rsidRPr="005D7497">
        <w:rPr>
          <w:rFonts w:cs="Arial"/>
          <w:szCs w:val="24"/>
          <w:lang w:eastAsia="ja-JP"/>
        </w:rPr>
        <w:t xml:space="preserve">,(c) </w:t>
      </w:r>
      <w:proofErr w:type="spellStart"/>
      <w:r w:rsidRPr="005D7497">
        <w:rPr>
          <w:rFonts w:cs="Arial"/>
          <w:szCs w:val="24"/>
          <w:lang w:eastAsia="ja-JP"/>
        </w:rPr>
        <w:t>Chl</w:t>
      </w:r>
      <w:proofErr w:type="spellEnd"/>
      <w:r w:rsidRPr="005D7497">
        <w:rPr>
          <w:rFonts w:cs="Arial"/>
          <w:szCs w:val="24"/>
          <w:lang w:eastAsia="ja-JP"/>
        </w:rPr>
        <w:t xml:space="preserve">-a and (d) PP. The red dashed box indicates the relatively lower </w:t>
      </w:r>
      <m:oMath>
        <m:sSub>
          <m:sSubPr>
            <m:ctrlPr>
              <w:rPr>
                <w:rFonts w:ascii="Cambria Math" w:eastAsia="Cambria Math" w:hAnsi="Cambria Math" w:cs="Cambria Math"/>
                <w:i/>
                <w:szCs w:val="24"/>
              </w:rPr>
            </m:ctrlPr>
          </m:sSubPr>
          <m:e>
            <m:r>
              <w:rPr>
                <w:rFonts w:ascii="Cambria Math" w:eastAsia="Cambria Math" w:hAnsi="Cambria Math" w:cs="Cambria Math"/>
                <w:szCs w:val="24"/>
              </w:rPr>
              <m:t>F</m:t>
            </m:r>
          </m:e>
          <m:sub>
            <m:r>
              <w:rPr>
                <w:rFonts w:ascii="Cambria Math" w:eastAsia="Cambria Math" w:hAnsi="Cambria Math" w:cs="Cambria Math"/>
                <w:szCs w:val="24"/>
              </w:rPr>
              <m:t>v</m:t>
            </m:r>
          </m:sub>
        </m:sSub>
        <m:sSub>
          <m:sSubPr>
            <m:ctrlPr>
              <w:rPr>
                <w:rFonts w:ascii="Cambria Math" w:eastAsia="Cambria Math" w:hAnsi="Cambria Math" w:cs="Cambria Math"/>
                <w:i/>
                <w:szCs w:val="24"/>
              </w:rPr>
            </m:ctrlPr>
          </m:sSubPr>
          <m:e>
            <m:r>
              <w:rPr>
                <w:rFonts w:ascii="Cambria Math" w:eastAsia="Cambria Math" w:hAnsi="Cambria Math" w:cs="Cambria Math"/>
                <w:szCs w:val="24"/>
              </w:rPr>
              <m:t>/F</m:t>
            </m:r>
          </m:e>
          <m:sub>
            <m:r>
              <w:rPr>
                <w:rFonts w:ascii="Cambria Math" w:eastAsia="Cambria Math" w:hAnsi="Cambria Math" w:cs="Cambria Math"/>
                <w:szCs w:val="24"/>
              </w:rPr>
              <m:t>m</m:t>
            </m:r>
          </m:sub>
        </m:sSub>
      </m:oMath>
      <w:r w:rsidRPr="005D7497">
        <w:rPr>
          <w:rFonts w:cs="Arial" w:hint="eastAsia"/>
          <w:szCs w:val="24"/>
          <w:lang w:eastAsia="zh-CN"/>
        </w:rPr>
        <w:t xml:space="preserve"> a</w:t>
      </w:r>
      <w:r w:rsidRPr="005D7497">
        <w:rPr>
          <w:rFonts w:cs="Arial"/>
          <w:szCs w:val="24"/>
          <w:lang w:eastAsia="zh-CN"/>
        </w:rPr>
        <w:t xml:space="preserve">nd </w:t>
      </w:r>
      <w:r w:rsidRPr="005D7497">
        <w:rPr>
          <w:rFonts w:cs="Arial"/>
          <w:szCs w:val="24"/>
          <w:lang w:eastAsia="ja-JP"/>
        </w:rPr>
        <w:t>higher values of</w:t>
      </w:r>
      <w:r w:rsidRPr="005D7497">
        <w:rPr>
          <w:rFonts w:cs="Arial"/>
          <w:i/>
          <w:szCs w:val="24"/>
          <w:lang w:eastAsia="ja-JP"/>
        </w:rPr>
        <w:t xml:space="preserve"> </w:t>
      </w:r>
      <m:oMath>
        <m:sSubSup>
          <m:sSubSupPr>
            <m:ctrlPr>
              <w:rPr>
                <w:rFonts w:ascii="Cambria Math" w:eastAsia="Cambria Math" w:hAnsi="Cambria Math" w:cs="Cambria Math"/>
                <w:i/>
                <w:szCs w:val="24"/>
                <w:lang w:eastAsia="ja-JP"/>
              </w:rPr>
            </m:ctrlPr>
          </m:sSubSupPr>
          <m:e>
            <m:r>
              <w:rPr>
                <w:rFonts w:ascii="Cambria Math" w:hAnsi="Cambria Math" w:cs="Arial"/>
                <w:szCs w:val="24"/>
                <w:lang w:eastAsia="ja-JP"/>
              </w:rPr>
              <m:t>σ</m:t>
            </m:r>
          </m:e>
          <m:sub>
            <m:r>
              <w:rPr>
                <w:rFonts w:ascii="Cambria Math" w:eastAsia="Cambria Math" w:hAnsi="Cambria Math" w:cs="Cambria Math"/>
                <w:szCs w:val="24"/>
                <w:lang w:eastAsia="ja-JP"/>
              </w:rPr>
              <m:t>PSII</m:t>
            </m:r>
          </m:sub>
          <m:sup>
            <m:r>
              <w:rPr>
                <w:rFonts w:ascii="Cambria Math" w:eastAsia="Cambria Math" w:hAnsi="Cambria Math" w:cs="Cambria Math"/>
                <w:szCs w:val="24"/>
                <w:lang w:eastAsia="ja-JP"/>
              </w:rPr>
              <m:t>447</m:t>
            </m:r>
          </m:sup>
        </m:sSubSup>
      </m:oMath>
      <w:r w:rsidRPr="005D7497">
        <w:rPr>
          <w:rFonts w:cs="Arial" w:hint="eastAsia"/>
          <w:szCs w:val="24"/>
        </w:rPr>
        <w:t xml:space="preserve"> </w:t>
      </w:r>
      <w:r w:rsidRPr="005D7497">
        <w:rPr>
          <w:rFonts w:cs="Arial"/>
          <w:szCs w:val="24"/>
        </w:rPr>
        <w:t xml:space="preserve">were typically observed at higher salinity and temperature offshore waters with lower nutrient and </w:t>
      </w:r>
      <w:proofErr w:type="spellStart"/>
      <w:r w:rsidRPr="005D7497">
        <w:rPr>
          <w:rFonts w:cs="Arial"/>
          <w:szCs w:val="24"/>
          <w:lang w:eastAsia="ja-JP"/>
        </w:rPr>
        <w:t>Chl</w:t>
      </w:r>
      <w:proofErr w:type="spellEnd"/>
      <w:r w:rsidRPr="005D7497">
        <w:rPr>
          <w:rFonts w:cs="Arial"/>
          <w:szCs w:val="24"/>
          <w:lang w:eastAsia="ja-JP"/>
        </w:rPr>
        <w:t xml:space="preserve">-a </w:t>
      </w:r>
      <w:bookmarkEnd w:id="3"/>
    </w:p>
    <w:p w14:paraId="3714D8ED" w14:textId="35D2D2B7" w:rsidR="000C4475" w:rsidRPr="005D7497" w:rsidRDefault="000C4475" w:rsidP="00C24C0E">
      <w:pPr>
        <w:pStyle w:val="SMcaption"/>
        <w:jc w:val="both"/>
        <w:rPr>
          <w:rFonts w:ascii="Myriad Pro" w:hAnsi="Myriad Pro"/>
          <w:bCs/>
          <w:szCs w:val="24"/>
        </w:rPr>
      </w:pPr>
    </w:p>
    <w:p w14:paraId="73EA8F6B" w14:textId="088CED04" w:rsidR="000C4475" w:rsidRPr="005D7497" w:rsidRDefault="000C4475" w:rsidP="00C24C0E">
      <w:pPr>
        <w:pStyle w:val="SMcaption"/>
        <w:jc w:val="both"/>
        <w:rPr>
          <w:rFonts w:ascii="Myriad Pro" w:hAnsi="Myriad Pro"/>
          <w:bCs/>
          <w:szCs w:val="24"/>
        </w:rPr>
      </w:pPr>
    </w:p>
    <w:p w14:paraId="13377771" w14:textId="77777777" w:rsidR="001B22E9" w:rsidRPr="005D7497" w:rsidRDefault="001B22E9" w:rsidP="00C24C0E">
      <w:pPr>
        <w:pStyle w:val="SMcaption"/>
        <w:jc w:val="both"/>
        <w:rPr>
          <w:rFonts w:ascii="Myriad Pro" w:hAnsi="Myriad Pro"/>
          <w:bCs/>
          <w:szCs w:val="24"/>
        </w:rPr>
      </w:pPr>
    </w:p>
    <w:p w14:paraId="05731B3A" w14:textId="2BE834E5" w:rsidR="001B22E9" w:rsidRPr="005D7497" w:rsidRDefault="001B22E9" w:rsidP="001B22E9">
      <w:pPr>
        <w:pStyle w:val="SMcaption"/>
        <w:ind w:leftChars="-295" w:hangingChars="295" w:hanging="708"/>
        <w:jc w:val="both"/>
        <w:rPr>
          <w:rFonts w:ascii="Myriad Pro" w:hAnsi="Myriad Pro"/>
          <w:bCs/>
          <w:szCs w:val="24"/>
        </w:rPr>
      </w:pPr>
      <w:r w:rsidRPr="005D7497">
        <w:rPr>
          <w:noProof/>
        </w:rPr>
        <w:lastRenderedPageBreak/>
        <w:drawing>
          <wp:inline distT="0" distB="0" distL="0" distR="0" wp14:anchorId="06421135" wp14:editId="2019BA65">
            <wp:extent cx="6783572" cy="24989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4521" cy="2517727"/>
                    </a:xfrm>
                    <a:prstGeom prst="rect">
                      <a:avLst/>
                    </a:prstGeom>
                    <a:noFill/>
                    <a:ln>
                      <a:noFill/>
                    </a:ln>
                  </pic:spPr>
                </pic:pic>
              </a:graphicData>
            </a:graphic>
          </wp:inline>
        </w:drawing>
      </w:r>
    </w:p>
    <w:p w14:paraId="237807AF" w14:textId="705FBCA6" w:rsidR="00C24C0E" w:rsidRPr="005D7497" w:rsidRDefault="001B22E9" w:rsidP="001B22E9">
      <w:pPr>
        <w:pStyle w:val="SMcaption"/>
        <w:rPr>
          <w:bCs/>
          <w:i/>
          <w:szCs w:val="24"/>
        </w:rPr>
      </w:pPr>
      <w:bookmarkStart w:id="4" w:name="_Hlk148369607"/>
      <w:r w:rsidRPr="005D7497">
        <w:rPr>
          <w:bCs/>
          <w:szCs w:val="24"/>
        </w:rPr>
        <w:t>Figure S</w:t>
      </w:r>
      <w:bookmarkEnd w:id="4"/>
      <w:r w:rsidR="00B83973" w:rsidRPr="005D7497">
        <w:rPr>
          <w:bCs/>
          <w:szCs w:val="24"/>
        </w:rPr>
        <w:t>4</w:t>
      </w:r>
      <w:r w:rsidRPr="005D7497">
        <w:rPr>
          <w:bCs/>
          <w:szCs w:val="24"/>
        </w:rPr>
        <w:t xml:space="preserve">. Plots of light intensity </w:t>
      </w:r>
      <w:r w:rsidR="00F67D95" w:rsidRPr="005D7497">
        <w:rPr>
          <w:bCs/>
          <w:szCs w:val="24"/>
        </w:rPr>
        <w:t xml:space="preserve">(PAR) </w:t>
      </w:r>
      <w:r w:rsidRPr="005D7497">
        <w:rPr>
          <w:bCs/>
          <w:szCs w:val="24"/>
        </w:rPr>
        <w:t>and NPQ</w:t>
      </w:r>
      <w:r w:rsidRPr="005D7497">
        <w:rPr>
          <w:bCs/>
          <w:szCs w:val="24"/>
          <w:vertAlign w:val="subscript"/>
        </w:rPr>
        <w:t>NSV</w:t>
      </w:r>
      <w:r w:rsidRPr="005D7497">
        <w:rPr>
          <w:bCs/>
          <w:szCs w:val="24"/>
        </w:rPr>
        <w:t xml:space="preserve"> with </w:t>
      </w:r>
      <w:r w:rsidR="00E171B6" w:rsidRPr="005D7497">
        <w:rPr>
          <w:rFonts w:eastAsia="Times New Roman"/>
          <w:szCs w:val="24"/>
        </w:rPr>
        <w:t>electron requirement for carbon fixation</w:t>
      </w:r>
      <w:r w:rsidR="00E171B6" w:rsidRPr="005D7497">
        <w:rPr>
          <w:bCs/>
          <w:i/>
          <w:szCs w:val="24"/>
        </w:rPr>
        <w:t xml:space="preserve"> (</w:t>
      </w:r>
      <w:r w:rsidRPr="005D7497">
        <w:rPr>
          <w:bCs/>
          <w:i/>
          <w:szCs w:val="24"/>
        </w:rPr>
        <w:t>Kc</w:t>
      </w:r>
      <w:r w:rsidR="00E171B6" w:rsidRPr="005D7497">
        <w:rPr>
          <w:bCs/>
          <w:i/>
          <w:szCs w:val="24"/>
        </w:rPr>
        <w:t>)</w:t>
      </w:r>
    </w:p>
    <w:p w14:paraId="23D5137C" w14:textId="4059342B" w:rsidR="007D11D8" w:rsidRPr="005D7497" w:rsidRDefault="007D11D8" w:rsidP="001B22E9">
      <w:pPr>
        <w:pStyle w:val="SMcaption"/>
        <w:rPr>
          <w:bCs/>
          <w:i/>
          <w:szCs w:val="24"/>
        </w:rPr>
      </w:pPr>
    </w:p>
    <w:p w14:paraId="7C544198" w14:textId="77777777" w:rsidR="007D11D8" w:rsidRPr="005D7497" w:rsidRDefault="007D11D8" w:rsidP="001B22E9">
      <w:pPr>
        <w:pStyle w:val="SMcaption"/>
        <w:rPr>
          <w:bCs/>
          <w:i/>
          <w:szCs w:val="24"/>
        </w:rPr>
      </w:pPr>
    </w:p>
    <w:p w14:paraId="04F945CB" w14:textId="488AEA0D" w:rsidR="007D11D8" w:rsidRPr="005D7497" w:rsidRDefault="007D11D8" w:rsidP="001B22E9">
      <w:pPr>
        <w:pStyle w:val="SMcaption"/>
        <w:rPr>
          <w:rFonts w:cs="Arial"/>
          <w:i/>
          <w:szCs w:val="24"/>
        </w:rPr>
      </w:pPr>
      <w:r w:rsidRPr="005D7497">
        <w:rPr>
          <w:rFonts w:cs="Arial"/>
          <w:iCs/>
          <w:szCs w:val="24"/>
        </w:rPr>
        <w:t>Calculation of</w:t>
      </w:r>
      <w:r w:rsidRPr="005D7497">
        <w:rPr>
          <w:rFonts w:cs="Arial"/>
          <w:i/>
          <w:szCs w:val="24"/>
        </w:rPr>
        <w:t xml:space="preserve"> </w:t>
      </w:r>
      <w:r w:rsidRPr="005D7497">
        <w:rPr>
          <w:rFonts w:cs="Arial"/>
          <w:iCs/>
          <w:szCs w:val="24"/>
        </w:rPr>
        <w:t>e</w:t>
      </w:r>
      <w:r w:rsidRPr="005D7497">
        <w:rPr>
          <w:rFonts w:eastAsia="Times New Roman"/>
          <w:iCs/>
          <w:szCs w:val="24"/>
        </w:rPr>
        <w:t>l</w:t>
      </w:r>
      <w:r w:rsidRPr="005D7497">
        <w:rPr>
          <w:rFonts w:eastAsia="Times New Roman"/>
          <w:szCs w:val="24"/>
        </w:rPr>
        <w:t xml:space="preserve">ectron requirement for carbon fixation, </w:t>
      </w:r>
      <w:r w:rsidRPr="005D7497">
        <w:rPr>
          <w:rFonts w:cs="Arial"/>
          <w:i/>
          <w:szCs w:val="24"/>
        </w:rPr>
        <w:t>Kc.</w:t>
      </w:r>
    </w:p>
    <w:p w14:paraId="1441DA41" w14:textId="3D5EA7CF" w:rsidR="00D76F6E" w:rsidRPr="005D7497" w:rsidRDefault="00D76F6E" w:rsidP="001B22E9">
      <w:pPr>
        <w:pStyle w:val="SMcaption"/>
        <w:rPr>
          <w:rFonts w:cs="Arial"/>
          <w:i/>
          <w:szCs w:val="24"/>
        </w:rPr>
      </w:pPr>
    </w:p>
    <w:p w14:paraId="6D86CD63" w14:textId="77777777" w:rsidR="008977E6" w:rsidRPr="005D7497" w:rsidRDefault="008977E6" w:rsidP="008977E6">
      <w:pPr>
        <w:ind w:firstLineChars="200" w:firstLine="480"/>
        <w:jc w:val="both"/>
        <w:rPr>
          <w:rFonts w:eastAsiaTheme="majorHAnsi"/>
          <w:szCs w:val="24"/>
        </w:rPr>
      </w:pPr>
      <w:proofErr w:type="spellStart"/>
      <w:r w:rsidRPr="005D7497">
        <w:rPr>
          <w:rFonts w:eastAsiaTheme="majorHAnsi"/>
          <w:szCs w:val="24"/>
        </w:rPr>
        <w:t>FRRf</w:t>
      </w:r>
      <w:proofErr w:type="spellEnd"/>
      <w:r w:rsidRPr="005D7497">
        <w:rPr>
          <w:rFonts w:eastAsiaTheme="majorHAnsi"/>
          <w:szCs w:val="24"/>
        </w:rPr>
        <w:t xml:space="preserve"> measurements were made continuously during a protocol of ambient light levels following an initial dark step. The sample was sequentially exposed to 12 white photosynthetically available radiation (PAR) levels (0, 32, 73, 124, 189, 272, 376, 509, 677, 889, 1159, 1500 µ</w:t>
      </w:r>
      <w:proofErr w:type="spellStart"/>
      <w:r w:rsidRPr="005D7497">
        <w:rPr>
          <w:rFonts w:eastAsiaTheme="majorHAnsi"/>
          <w:szCs w:val="24"/>
        </w:rPr>
        <w:t>mol</w:t>
      </w:r>
      <w:proofErr w:type="spellEnd"/>
      <w:r w:rsidRPr="005D7497">
        <w:rPr>
          <w:rFonts w:eastAsiaTheme="majorHAnsi"/>
          <w:szCs w:val="24"/>
        </w:rPr>
        <w:t xml:space="preserve"> quanta m</w:t>
      </w:r>
      <w:r w:rsidRPr="005D7497">
        <w:rPr>
          <w:rFonts w:eastAsiaTheme="majorHAnsi"/>
          <w:szCs w:val="24"/>
          <w:vertAlign w:val="superscript"/>
        </w:rPr>
        <w:t>-2</w:t>
      </w:r>
      <w:r w:rsidRPr="005D7497">
        <w:rPr>
          <w:rFonts w:eastAsiaTheme="majorHAnsi"/>
          <w:szCs w:val="24"/>
        </w:rPr>
        <w:t xml:space="preserve"> s</w:t>
      </w:r>
      <w:r w:rsidRPr="005D7497">
        <w:rPr>
          <w:rFonts w:eastAsiaTheme="majorHAnsi"/>
          <w:szCs w:val="24"/>
          <w:vertAlign w:val="superscript"/>
        </w:rPr>
        <w:t>-1</w:t>
      </w:r>
      <w:r w:rsidRPr="005D7497">
        <w:rPr>
          <w:rFonts w:eastAsiaTheme="majorHAnsi"/>
          <w:szCs w:val="24"/>
        </w:rPr>
        <w:t xml:space="preserve">, white LEDs) within the FastAct2, to retrieve </w:t>
      </w:r>
      <w:proofErr w:type="gramStart"/>
      <w:r w:rsidRPr="005D7497">
        <w:rPr>
          <w:rFonts w:eastAsiaTheme="majorHAnsi"/>
          <w:szCs w:val="24"/>
        </w:rPr>
        <w:t>a</w:t>
      </w:r>
      <w:proofErr w:type="gramEnd"/>
      <w:r w:rsidRPr="005D7497">
        <w:rPr>
          <w:rFonts w:eastAsiaTheme="majorHAnsi"/>
          <w:szCs w:val="24"/>
        </w:rPr>
        <w:t xml:space="preserve"> active fluorescence-PAR response curve</w:t>
      </w:r>
    </w:p>
    <w:p w14:paraId="678248CC" w14:textId="479FC973" w:rsidR="008977E6" w:rsidRPr="005D7497" w:rsidRDefault="008977E6" w:rsidP="00FD2468">
      <w:pPr>
        <w:spacing w:beforeLines="50" w:before="120" w:afterLines="50" w:after="120"/>
        <w:ind w:firstLine="425"/>
        <w:jc w:val="both"/>
        <w:rPr>
          <w:rFonts w:eastAsiaTheme="majorHAnsi"/>
          <w:szCs w:val="24"/>
          <w:lang w:val="en-GB"/>
        </w:rPr>
      </w:pPr>
      <w:r w:rsidRPr="005D7497">
        <w:rPr>
          <w:rFonts w:eastAsiaTheme="majorHAnsi"/>
          <w:szCs w:val="24"/>
          <w:lang w:val="en-GB"/>
        </w:rPr>
        <w:t>The instantaneous PSII reaction centre normalised electron transport rate (</w:t>
      </w:r>
      <m:oMath>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oMath>
      <w:r w:rsidRPr="005D7497">
        <w:rPr>
          <w:rFonts w:eastAsiaTheme="majorHAnsi"/>
          <w:szCs w:val="24"/>
          <w:lang w:val="en-GB"/>
        </w:rPr>
        <w:t xml:space="preserve">, </w:t>
      </w:r>
      <w:proofErr w:type="spellStart"/>
      <w:r w:rsidRPr="005D7497">
        <w:rPr>
          <w:rFonts w:eastAsiaTheme="majorHAnsi"/>
          <w:szCs w:val="24"/>
          <w:lang w:val="en-GB"/>
        </w:rPr>
        <w:t>mol</w:t>
      </w:r>
      <w:proofErr w:type="spellEnd"/>
      <w:r w:rsidRPr="005D7497">
        <w:rPr>
          <w:rFonts w:eastAsiaTheme="majorHAnsi"/>
          <w:szCs w:val="24"/>
          <w:lang w:val="en-GB"/>
        </w:rPr>
        <w:t xml:space="preserve"> e</w:t>
      </w:r>
      <w:r w:rsidRPr="005D7497">
        <w:rPr>
          <w:rFonts w:eastAsiaTheme="majorHAnsi"/>
          <w:szCs w:val="24"/>
          <w:vertAlign w:val="superscript"/>
          <w:lang w:val="en-GB"/>
        </w:rPr>
        <w:t>-</w:t>
      </w:r>
      <w:r w:rsidRPr="005D7497">
        <w:rPr>
          <w:rFonts w:eastAsiaTheme="majorHAnsi"/>
          <w:szCs w:val="24"/>
          <w:lang w:val="en-GB"/>
        </w:rPr>
        <w:t xml:space="preserve"> [</w:t>
      </w:r>
      <w:proofErr w:type="spellStart"/>
      <w:r w:rsidRPr="005D7497">
        <w:rPr>
          <w:rFonts w:eastAsiaTheme="majorHAnsi"/>
          <w:szCs w:val="24"/>
          <w:lang w:val="en-GB"/>
        </w:rPr>
        <w:t>mol</w:t>
      </w:r>
      <w:proofErr w:type="spellEnd"/>
      <w:r w:rsidRPr="005D7497">
        <w:rPr>
          <w:rFonts w:eastAsiaTheme="majorHAnsi"/>
          <w:szCs w:val="24"/>
          <w:lang w:val="en-GB"/>
        </w:rPr>
        <w:t xml:space="preserve"> PSII]</w:t>
      </w:r>
      <w:r w:rsidRPr="005D7497">
        <w:rPr>
          <w:rFonts w:eastAsiaTheme="majorHAnsi"/>
          <w:szCs w:val="24"/>
          <w:vertAlign w:val="superscript"/>
          <w:lang w:val="en-GB"/>
        </w:rPr>
        <w:t>-1</w:t>
      </w:r>
      <w:r w:rsidRPr="005D7497">
        <w:rPr>
          <w:rFonts w:eastAsiaTheme="majorHAnsi"/>
          <w:szCs w:val="24"/>
          <w:lang w:val="en-GB"/>
        </w:rPr>
        <w:t xml:space="preserve"> s</w:t>
      </w:r>
      <w:r w:rsidRPr="005D7497">
        <w:rPr>
          <w:rFonts w:eastAsiaTheme="majorHAnsi"/>
          <w:szCs w:val="24"/>
          <w:vertAlign w:val="superscript"/>
          <w:lang w:val="en-GB"/>
        </w:rPr>
        <w:t>-1</w:t>
      </w:r>
      <w:r w:rsidRPr="005D7497">
        <w:rPr>
          <w:rFonts w:eastAsiaTheme="majorHAnsi"/>
          <w:szCs w:val="24"/>
          <w:lang w:val="en-GB"/>
        </w:rPr>
        <w:t xml:space="preserve">) for each light level was calculated as per </w:t>
      </w:r>
      <w:proofErr w:type="spellStart"/>
      <w:r w:rsidRPr="005D7497">
        <w:rPr>
          <w:rFonts w:eastAsiaTheme="majorHAnsi"/>
          <w:szCs w:val="24"/>
          <w:lang w:val="en-GB"/>
        </w:rPr>
        <w:t>Kolber</w:t>
      </w:r>
      <w:proofErr w:type="spellEnd"/>
      <w:r w:rsidRPr="005D7497">
        <w:rPr>
          <w:rFonts w:eastAsiaTheme="majorHAnsi"/>
          <w:szCs w:val="24"/>
          <w:lang w:val="en-GB"/>
        </w:rPr>
        <w:t xml:space="preserve"> and </w:t>
      </w:r>
      <w:proofErr w:type="spellStart"/>
      <w:r w:rsidRPr="005D7497">
        <w:rPr>
          <w:rFonts w:eastAsiaTheme="majorHAnsi"/>
          <w:szCs w:val="24"/>
          <w:lang w:val="en-GB"/>
        </w:rPr>
        <w:t>Falkowski</w:t>
      </w:r>
      <w:proofErr w:type="spellEnd"/>
      <w:r w:rsidRPr="005D7497">
        <w:rPr>
          <w:rFonts w:eastAsiaTheme="majorHAnsi"/>
          <w:szCs w:val="24"/>
          <w:lang w:val="en-GB"/>
        </w:rPr>
        <w:t xml:space="preserve"> (1993),</w:t>
      </w:r>
    </w:p>
    <w:p w14:paraId="0C2FA170" w14:textId="5A44D754" w:rsidR="008977E6" w:rsidRPr="005D7497" w:rsidRDefault="00165917" w:rsidP="00A21E6D">
      <w:pPr>
        <w:tabs>
          <w:tab w:val="left" w:pos="7230"/>
        </w:tabs>
        <w:spacing w:beforeLines="50" w:before="120" w:afterLines="50" w:after="120"/>
        <w:ind w:firstLine="425"/>
        <w:jc w:val="both"/>
        <w:rPr>
          <w:rFonts w:eastAsiaTheme="majorHAnsi"/>
          <w:szCs w:val="24"/>
          <w:lang w:val="en-GB"/>
        </w:rPr>
      </w:pPr>
      <m:oMath>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r>
          <m:rPr>
            <m:sty m:val="p"/>
          </m:rPr>
          <w:rPr>
            <w:rFonts w:ascii="Cambria Math" w:eastAsiaTheme="majorHAnsi" w:hAnsi="Cambria Math"/>
            <w:szCs w:val="24"/>
            <w:lang w:val="en-GB"/>
          </w:rPr>
          <m:t>=</m:t>
        </m:r>
        <m:r>
          <w:rPr>
            <w:rFonts w:ascii="Cambria Math" w:eastAsiaTheme="majorHAnsi" w:hAnsi="Cambria Math"/>
            <w:szCs w:val="24"/>
            <w:lang w:val="en-GB"/>
          </w:rPr>
          <m:t>PAR</m:t>
        </m:r>
        <m:r>
          <m:rPr>
            <m:sty m:val="p"/>
          </m:rPr>
          <w:rPr>
            <w:rFonts w:ascii="Cambria Math" w:eastAsiaTheme="majorHAnsi" w:hAnsi="Cambria Math"/>
            <w:szCs w:val="24"/>
            <w:lang w:val="en-GB"/>
          </w:rPr>
          <m:t>×</m:t>
        </m:r>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σ</m:t>
            </m:r>
          </m:e>
          <m:sub>
            <m:r>
              <w:rPr>
                <w:rFonts w:ascii="Cambria Math" w:eastAsiaTheme="majorHAnsi" w:hAnsi="Cambria Math"/>
                <w:szCs w:val="24"/>
                <w:lang w:val="en-GB"/>
              </w:rPr>
              <m:t>PSII</m:t>
            </m:r>
          </m:sub>
          <m:sup>
            <m:r>
              <w:rPr>
                <w:rFonts w:ascii="Cambria Math" w:eastAsiaTheme="majorHAnsi" w:hAnsi="Cambria Math"/>
                <w:szCs w:val="24"/>
                <w:lang w:val="en-GB"/>
              </w:rPr>
              <m:t xml:space="preserve">450 </m:t>
            </m:r>
          </m:sup>
        </m:sSubSup>
        <m:r>
          <m:rPr>
            <m:sty m:val="p"/>
          </m:rPr>
          <w:rPr>
            <w:rFonts w:ascii="Cambria Math" w:eastAsiaTheme="majorHAnsi" w:hAnsi="Cambria Math"/>
            <w:szCs w:val="24"/>
            <w:lang w:val="en-GB"/>
          </w:rPr>
          <m:t xml:space="preserve">× </m:t>
        </m:r>
        <m:sSub>
          <m:sSubPr>
            <m:ctrlPr>
              <w:rPr>
                <w:rFonts w:ascii="Cambria Math" w:eastAsiaTheme="majorHAnsi" w:hAnsi="Cambria Math"/>
                <w:i/>
                <w:iCs/>
                <w:szCs w:val="24"/>
                <w:lang w:val="en-GB"/>
              </w:rPr>
            </m:ctrlPr>
          </m:sSubPr>
          <m:e>
            <m:r>
              <w:rPr>
                <w:rFonts w:ascii="Cambria Math" w:eastAsiaTheme="majorHAnsi" w:hAnsi="Cambria Math"/>
                <w:szCs w:val="24"/>
                <w:lang w:val="en-GB"/>
              </w:rPr>
              <m:t>q</m:t>
            </m:r>
          </m:e>
          <m:sub>
            <m:r>
              <w:rPr>
                <w:rFonts w:ascii="Cambria Math" w:eastAsiaTheme="majorHAnsi" w:hAnsi="Cambria Math"/>
                <w:szCs w:val="24"/>
                <w:lang w:val="en-GB"/>
              </w:rPr>
              <m:t>p</m:t>
            </m:r>
          </m:sub>
        </m:sSub>
        <m:r>
          <m:rPr>
            <m:sty m:val="p"/>
          </m:rPr>
          <w:rPr>
            <w:rFonts w:ascii="Cambria Math" w:eastAsiaTheme="majorHAnsi" w:hAnsi="Cambria Math"/>
            <w:szCs w:val="24"/>
            <w:lang w:val="en-GB"/>
          </w:rPr>
          <m:t>×</m:t>
        </m:r>
        <m:sSub>
          <m:sSubPr>
            <m:ctrlPr>
              <w:rPr>
                <w:rFonts w:ascii="Cambria Math" w:eastAsiaTheme="majorHAnsi" w:hAnsi="Cambria Math"/>
                <w:i/>
                <w:iCs/>
                <w:szCs w:val="24"/>
              </w:rPr>
            </m:ctrlPr>
          </m:sSubPr>
          <m:e>
            <m:r>
              <w:rPr>
                <w:rFonts w:ascii="Cambria Math" w:eastAsiaTheme="majorHAnsi" w:hAnsi="Cambria Math"/>
                <w:szCs w:val="24"/>
              </w:rPr>
              <m:t>Φ</m:t>
            </m:r>
          </m:e>
          <m:sub>
            <m:r>
              <w:rPr>
                <w:rFonts w:ascii="Cambria Math" w:eastAsiaTheme="majorHAnsi" w:hAnsi="Cambria Math"/>
                <w:szCs w:val="24"/>
              </w:rPr>
              <m:t>RC</m:t>
            </m:r>
          </m:sub>
        </m:sSub>
        <m:r>
          <m:rPr>
            <m:sty m:val="p"/>
          </m:rPr>
          <w:rPr>
            <w:rFonts w:ascii="Cambria Math" w:eastAsiaTheme="majorHAnsi" w:hAnsi="Cambria Math"/>
            <w:szCs w:val="24"/>
            <w:lang w:val="en-GB"/>
          </w:rPr>
          <m:t xml:space="preserve">×6.022× </m:t>
        </m:r>
        <m:sSup>
          <m:sSupPr>
            <m:ctrlPr>
              <w:rPr>
                <w:rFonts w:ascii="Cambria Math" w:eastAsiaTheme="majorHAnsi" w:hAnsi="Cambria Math"/>
                <w:szCs w:val="24"/>
                <w:lang w:val="en-GB"/>
              </w:rPr>
            </m:ctrlPr>
          </m:sSupPr>
          <m:e>
            <m:r>
              <m:rPr>
                <m:sty m:val="p"/>
              </m:rPr>
              <w:rPr>
                <w:rFonts w:ascii="Cambria Math" w:eastAsiaTheme="majorHAnsi" w:hAnsi="Cambria Math"/>
                <w:szCs w:val="24"/>
                <w:lang w:val="en-GB"/>
              </w:rPr>
              <m:t>10</m:t>
            </m:r>
          </m:e>
          <m:sup>
            <m:r>
              <m:rPr>
                <m:sty m:val="p"/>
              </m:rPr>
              <w:rPr>
                <w:rFonts w:ascii="Cambria Math" w:eastAsiaTheme="majorHAnsi" w:hAnsi="Cambria Math"/>
                <w:szCs w:val="24"/>
                <w:lang w:val="en-GB"/>
              </w:rPr>
              <m:t>-3</m:t>
            </m:r>
          </m:sup>
        </m:sSup>
      </m:oMath>
      <w:r w:rsidR="008977E6" w:rsidRPr="005D7497">
        <w:rPr>
          <w:rFonts w:eastAsiaTheme="majorHAnsi"/>
          <w:szCs w:val="24"/>
          <w:lang w:val="en-GB"/>
        </w:rPr>
        <w:t xml:space="preserve">                          </w:t>
      </w:r>
      <w:r w:rsidR="00A21E6D" w:rsidRPr="005D7497">
        <w:rPr>
          <w:rFonts w:eastAsiaTheme="majorHAnsi"/>
          <w:szCs w:val="24"/>
          <w:lang w:val="en-GB"/>
        </w:rPr>
        <w:t xml:space="preserve"> </w:t>
      </w:r>
      <w:r w:rsidR="008977E6" w:rsidRPr="005D7497">
        <w:rPr>
          <w:rFonts w:eastAsiaTheme="majorHAnsi"/>
          <w:szCs w:val="24"/>
          <w:lang w:val="en-GB"/>
        </w:rPr>
        <w:t>(1)</w:t>
      </w:r>
    </w:p>
    <w:p w14:paraId="1A510BAC" w14:textId="24659159" w:rsidR="008977E6" w:rsidRPr="005D7497" w:rsidRDefault="008977E6" w:rsidP="00FD2468">
      <w:pPr>
        <w:spacing w:beforeLines="50" w:before="120" w:afterLines="50" w:after="120"/>
        <w:ind w:firstLine="425"/>
        <w:jc w:val="both"/>
        <w:rPr>
          <w:rFonts w:eastAsiaTheme="majorHAnsi"/>
          <w:szCs w:val="24"/>
          <w:lang w:val="en-GB"/>
        </w:rPr>
      </w:pPr>
      <w:r w:rsidRPr="005D7497">
        <w:rPr>
          <w:rFonts w:eastAsiaTheme="majorHAnsi"/>
          <w:szCs w:val="24"/>
          <w:lang w:val="en-GB"/>
        </w:rPr>
        <w:t xml:space="preserve">where PAR is in units of </w:t>
      </w:r>
      <w:proofErr w:type="spellStart"/>
      <w:r w:rsidRPr="005D7497">
        <w:rPr>
          <w:rFonts w:eastAsiaTheme="majorHAnsi"/>
          <w:szCs w:val="24"/>
          <w:lang w:val="en-GB"/>
        </w:rPr>
        <w:t>μmol</w:t>
      </w:r>
      <w:proofErr w:type="spellEnd"/>
      <w:r w:rsidRPr="005D7497">
        <w:rPr>
          <w:rFonts w:eastAsiaTheme="majorHAnsi"/>
          <w:szCs w:val="24"/>
          <w:lang w:val="en-GB"/>
        </w:rPr>
        <w:t xml:space="preserve"> quanta m</w:t>
      </w:r>
      <w:r w:rsidRPr="005D7497">
        <w:rPr>
          <w:rFonts w:eastAsiaTheme="majorHAnsi"/>
          <w:szCs w:val="24"/>
          <w:vertAlign w:val="superscript"/>
          <w:lang w:val="en-GB"/>
        </w:rPr>
        <w:t xml:space="preserve">-2 </w:t>
      </w:r>
      <w:r w:rsidRPr="005D7497">
        <w:rPr>
          <w:rFonts w:eastAsiaTheme="majorHAnsi"/>
          <w:szCs w:val="24"/>
          <w:lang w:val="en-GB"/>
        </w:rPr>
        <w:t>s</w:t>
      </w:r>
      <w:r w:rsidRPr="005D7497">
        <w:rPr>
          <w:rFonts w:eastAsiaTheme="majorHAnsi"/>
          <w:szCs w:val="24"/>
          <w:vertAlign w:val="superscript"/>
          <w:lang w:val="en-GB"/>
        </w:rPr>
        <w:t>-1</w:t>
      </w:r>
      <w:r w:rsidRPr="005D7497">
        <w:rPr>
          <w:rFonts w:eastAsiaTheme="majorHAnsi"/>
          <w:szCs w:val="24"/>
          <w:lang w:val="en-GB"/>
        </w:rPr>
        <w:t xml:space="preserve"> and</w:t>
      </w:r>
      <m:oMath>
        <m:r>
          <m:rPr>
            <m:sty m:val="p"/>
          </m:rPr>
          <w:rPr>
            <w:rFonts w:ascii="Cambria Math" w:eastAsiaTheme="majorHAnsi" w:hAnsi="Cambria Math"/>
            <w:szCs w:val="24"/>
            <w:lang w:val="en-GB"/>
          </w:rPr>
          <m:t xml:space="preserve"> </m:t>
        </m:r>
        <m:sSubSup>
          <m:sSubSupPr>
            <m:ctrlPr>
              <w:rPr>
                <w:rFonts w:ascii="Cambria Math" w:eastAsiaTheme="majorHAnsi" w:hAnsi="Cambria Math"/>
                <w:szCs w:val="24"/>
                <w:lang w:val="en-GB"/>
              </w:rPr>
            </m:ctrlPr>
          </m:sSubSupPr>
          <m:e>
            <m:r>
              <m:rPr>
                <m:sty m:val="p"/>
              </m:rPr>
              <w:rPr>
                <w:rFonts w:ascii="Cambria Math" w:eastAsiaTheme="majorHAnsi" w:hAnsi="Cambria Math"/>
                <w:szCs w:val="24"/>
                <w:lang w:val="en-GB"/>
              </w:rPr>
              <m:t>σ</m:t>
            </m:r>
          </m:e>
          <m:sub>
            <m:r>
              <m:rPr>
                <m:sty m:val="p"/>
              </m:rPr>
              <w:rPr>
                <w:rFonts w:ascii="Cambria Math" w:eastAsiaTheme="majorHAnsi" w:hAnsi="Cambria Math"/>
                <w:szCs w:val="24"/>
                <w:lang w:val="en-GB"/>
              </w:rPr>
              <m:t>PSII</m:t>
            </m:r>
          </m:sub>
          <m:sup>
            <m:r>
              <m:rPr>
                <m:sty m:val="p"/>
              </m:rPr>
              <w:rPr>
                <w:rFonts w:ascii="Cambria Math" w:eastAsiaTheme="majorHAnsi" w:hAnsi="Cambria Math"/>
                <w:szCs w:val="24"/>
                <w:lang w:val="en-GB"/>
              </w:rPr>
              <m:t>450</m:t>
            </m:r>
          </m:sup>
        </m:sSubSup>
      </m:oMath>
      <w:r w:rsidRPr="005D7497">
        <w:rPr>
          <w:rFonts w:eastAsiaTheme="majorHAnsi"/>
          <w:szCs w:val="24"/>
          <w:lang w:val="en-GB"/>
        </w:rPr>
        <w:t xml:space="preserve"> (</w:t>
      </w:r>
      <m:oMath>
        <m:sSup>
          <m:sSupPr>
            <m:ctrlPr>
              <w:rPr>
                <w:rFonts w:ascii="Cambria Math" w:eastAsiaTheme="majorHAnsi" w:hAnsi="Cambria Math"/>
                <w:szCs w:val="24"/>
                <w:lang w:val="en-GB"/>
              </w:rPr>
            </m:ctrlPr>
          </m:sSupPr>
          <m:e>
            <m:r>
              <m:rPr>
                <m:sty m:val="p"/>
              </m:rPr>
              <w:rPr>
                <w:rFonts w:ascii="Cambria Math" w:eastAsiaTheme="majorHAnsi" w:hAnsi="Cambria Math"/>
                <w:szCs w:val="24"/>
                <w:lang w:val="en-GB"/>
              </w:rPr>
              <m:t>Å</m:t>
            </m:r>
          </m:e>
          <m:sup>
            <m:r>
              <m:rPr>
                <m:sty m:val="p"/>
              </m:rPr>
              <w:rPr>
                <w:rFonts w:ascii="Cambria Math" w:eastAsiaTheme="majorHAnsi" w:hAnsi="Cambria Math"/>
                <w:szCs w:val="24"/>
                <w:lang w:val="en-GB"/>
              </w:rPr>
              <m:t>2</m:t>
            </m:r>
          </m:sup>
        </m:sSup>
      </m:oMath>
      <w:r w:rsidRPr="005D7497">
        <w:rPr>
          <w:rFonts w:eastAsia="Times New Roman"/>
          <w:szCs w:val="24"/>
          <w:vertAlign w:val="superscript"/>
        </w:rPr>
        <w:t xml:space="preserve"> </w:t>
      </w:r>
      <w:r w:rsidRPr="005D7497">
        <w:rPr>
          <w:rFonts w:eastAsiaTheme="majorHAnsi"/>
          <w:szCs w:val="24"/>
          <w:lang w:val="en-GB"/>
        </w:rPr>
        <w:t>PSII</w:t>
      </w:r>
      <w:r w:rsidRPr="005D7497">
        <w:rPr>
          <w:rFonts w:eastAsiaTheme="majorHAnsi"/>
          <w:szCs w:val="24"/>
          <w:vertAlign w:val="superscript"/>
          <w:lang w:val="en-GB"/>
        </w:rPr>
        <w:t>-1</w:t>
      </w:r>
      <w:r w:rsidRPr="005D7497">
        <w:rPr>
          <w:rFonts w:eastAsiaTheme="majorHAnsi"/>
          <w:szCs w:val="24"/>
          <w:lang w:val="en-GB"/>
        </w:rPr>
        <w:t xml:space="preserve">) is the spectrally uncorrected effective absorption cross section of PSII. </w:t>
      </w:r>
      <m:oMath>
        <m:sSub>
          <m:sSubPr>
            <m:ctrlPr>
              <w:rPr>
                <w:rFonts w:ascii="Cambria Math" w:eastAsiaTheme="majorHAnsi" w:hAnsi="Cambria Math"/>
                <w:szCs w:val="24"/>
              </w:rPr>
            </m:ctrlPr>
          </m:sSubPr>
          <m:e>
            <m:r>
              <m:rPr>
                <m:sty m:val="p"/>
              </m:rPr>
              <w:rPr>
                <w:rFonts w:ascii="Cambria Math" w:eastAsiaTheme="majorHAnsi" w:hAnsi="Cambria Math"/>
                <w:szCs w:val="24"/>
              </w:rPr>
              <m:t>Φ</m:t>
            </m:r>
          </m:e>
          <m:sub>
            <m:r>
              <m:rPr>
                <m:sty m:val="p"/>
              </m:rPr>
              <w:rPr>
                <w:rFonts w:ascii="Cambria Math" w:eastAsiaTheme="majorHAnsi" w:hAnsi="Cambria Math"/>
                <w:szCs w:val="24"/>
              </w:rPr>
              <m:t>RC</m:t>
            </m:r>
          </m:sub>
        </m:sSub>
      </m:oMath>
      <w:r w:rsidRPr="005D7497">
        <w:rPr>
          <w:rFonts w:eastAsiaTheme="majorHAnsi"/>
          <w:szCs w:val="24"/>
        </w:rPr>
        <w:t xml:space="preserve"> accounts for the assumption that one electron is produced from each RCII </w:t>
      </w:r>
      <w:r w:rsidRPr="005D7497">
        <w:rPr>
          <w:rFonts w:eastAsiaTheme="majorHAnsi"/>
          <w:szCs w:val="24"/>
          <w:lang w:val="en-GB"/>
        </w:rPr>
        <w:t xml:space="preserve">charge separation (see </w:t>
      </w:r>
      <w:proofErr w:type="spellStart"/>
      <w:r w:rsidRPr="005D7497">
        <w:rPr>
          <w:rFonts w:eastAsiaTheme="majorHAnsi"/>
          <w:szCs w:val="24"/>
          <w:lang w:val="en-GB"/>
        </w:rPr>
        <w:t>Kolber</w:t>
      </w:r>
      <w:proofErr w:type="spellEnd"/>
      <w:r w:rsidRPr="005D7497">
        <w:rPr>
          <w:rFonts w:eastAsiaTheme="majorHAnsi"/>
          <w:szCs w:val="24"/>
          <w:lang w:val="en-GB"/>
        </w:rPr>
        <w:t xml:space="preserve"> and </w:t>
      </w:r>
      <w:proofErr w:type="spellStart"/>
      <w:r w:rsidRPr="005D7497">
        <w:rPr>
          <w:rFonts w:eastAsiaTheme="majorHAnsi"/>
          <w:szCs w:val="24"/>
          <w:lang w:val="en-GB"/>
        </w:rPr>
        <w:t>Falkowski</w:t>
      </w:r>
      <w:proofErr w:type="spellEnd"/>
      <w:r w:rsidRPr="005D7497">
        <w:rPr>
          <w:rFonts w:eastAsiaTheme="majorHAnsi"/>
          <w:szCs w:val="24"/>
          <w:lang w:val="en-GB"/>
        </w:rPr>
        <w:t xml:space="preserve"> 1993)</w:t>
      </w:r>
      <w:r w:rsidRPr="005D7497">
        <w:rPr>
          <w:rFonts w:eastAsiaTheme="majorHAnsi"/>
          <w:szCs w:val="24"/>
        </w:rPr>
        <w:t xml:space="preserve">, and the </w:t>
      </w:r>
      <w:r w:rsidRPr="005D7497">
        <w:rPr>
          <w:rFonts w:eastAsiaTheme="majorHAnsi"/>
          <w:szCs w:val="24"/>
          <w:lang w:val="en-GB"/>
        </w:rPr>
        <w:t xml:space="preserve">constant value </w:t>
      </w:r>
      <m:oMath>
        <m:r>
          <m:rPr>
            <m:sty m:val="p"/>
          </m:rPr>
          <w:rPr>
            <w:rFonts w:ascii="Cambria Math" w:eastAsiaTheme="majorHAnsi" w:hAnsi="Cambria Math"/>
            <w:szCs w:val="24"/>
            <w:lang w:val="en-GB"/>
          </w:rPr>
          <m:t xml:space="preserve">6.022× </m:t>
        </m:r>
        <m:sSup>
          <m:sSupPr>
            <m:ctrlPr>
              <w:rPr>
                <w:rFonts w:ascii="Cambria Math" w:eastAsiaTheme="majorHAnsi" w:hAnsi="Cambria Math"/>
                <w:szCs w:val="24"/>
                <w:lang w:val="en-GB"/>
              </w:rPr>
            </m:ctrlPr>
          </m:sSupPr>
          <m:e>
            <m:r>
              <m:rPr>
                <m:sty m:val="p"/>
              </m:rPr>
              <w:rPr>
                <w:rFonts w:ascii="Cambria Math" w:eastAsiaTheme="majorHAnsi" w:hAnsi="Cambria Math"/>
                <w:szCs w:val="24"/>
                <w:lang w:val="en-GB"/>
              </w:rPr>
              <m:t>10</m:t>
            </m:r>
          </m:e>
          <m:sup>
            <m:r>
              <m:rPr>
                <m:sty m:val="p"/>
              </m:rPr>
              <w:rPr>
                <w:rFonts w:ascii="Cambria Math" w:eastAsiaTheme="majorHAnsi" w:hAnsi="Cambria Math"/>
                <w:szCs w:val="24"/>
                <w:lang w:val="en-GB"/>
              </w:rPr>
              <m:t>-3</m:t>
            </m:r>
          </m:sup>
        </m:sSup>
      </m:oMath>
      <w:r w:rsidRPr="005D7497">
        <w:rPr>
          <w:rFonts w:eastAsiaTheme="majorHAnsi"/>
          <w:szCs w:val="24"/>
          <w:lang w:val="en-GB"/>
        </w:rPr>
        <w:t xml:space="preserve"> converts μmol quanta to quanta, PSII to mol PSII and </w:t>
      </w:r>
      <m:oMath>
        <m:sSup>
          <m:sSupPr>
            <m:ctrlPr>
              <w:rPr>
                <w:rFonts w:ascii="Cambria Math" w:eastAsiaTheme="majorHAnsi" w:hAnsi="Cambria Math"/>
                <w:szCs w:val="24"/>
                <w:lang w:val="en-GB"/>
              </w:rPr>
            </m:ctrlPr>
          </m:sSupPr>
          <m:e>
            <m:r>
              <m:rPr>
                <m:sty m:val="p"/>
              </m:rPr>
              <w:rPr>
                <w:rFonts w:ascii="Cambria Math" w:eastAsiaTheme="majorHAnsi" w:hAnsi="Cambria Math"/>
                <w:szCs w:val="24"/>
                <w:lang w:val="en-GB"/>
              </w:rPr>
              <m:t>Å</m:t>
            </m:r>
          </m:e>
          <m:sup>
            <m:r>
              <m:rPr>
                <m:sty m:val="p"/>
              </m:rPr>
              <w:rPr>
                <w:rFonts w:ascii="Cambria Math" w:eastAsiaTheme="majorHAnsi" w:hAnsi="Cambria Math"/>
                <w:szCs w:val="24"/>
                <w:lang w:val="en-GB"/>
              </w:rPr>
              <m:t>2</m:t>
            </m:r>
          </m:sup>
        </m:sSup>
      </m:oMath>
      <w:r w:rsidRPr="005D7497">
        <w:rPr>
          <w:rFonts w:eastAsiaTheme="majorHAnsi"/>
          <w:szCs w:val="24"/>
          <w:lang w:val="en-GB"/>
        </w:rPr>
        <w:t xml:space="preserve"> to m</w:t>
      </w:r>
      <w:r w:rsidRPr="005D7497">
        <w:rPr>
          <w:rFonts w:eastAsiaTheme="majorHAnsi"/>
          <w:szCs w:val="24"/>
          <w:vertAlign w:val="superscript"/>
          <w:lang w:val="en-GB"/>
        </w:rPr>
        <w:t>2</w:t>
      </w:r>
      <w:r w:rsidRPr="005D7497">
        <w:rPr>
          <w:rFonts w:eastAsiaTheme="majorHAnsi"/>
          <w:szCs w:val="24"/>
          <w:lang w:val="en-GB"/>
        </w:rPr>
        <w:t>. The term</w:t>
      </w:r>
      <m:oMath>
        <m:r>
          <m:rPr>
            <m:sty m:val="p"/>
          </m:rPr>
          <w:rPr>
            <w:rFonts w:ascii="Cambria Math" w:eastAsiaTheme="majorHAnsi" w:hAnsi="Cambria Math"/>
            <w:szCs w:val="24"/>
            <w:lang w:val="en-GB"/>
          </w:rPr>
          <m:t xml:space="preserve"> </m:t>
        </m:r>
        <m:sSub>
          <m:sSubPr>
            <m:ctrlPr>
              <w:rPr>
                <w:rFonts w:ascii="Cambria Math" w:eastAsiaTheme="majorHAnsi" w:hAnsi="Cambria Math"/>
                <w:i/>
                <w:iCs/>
                <w:szCs w:val="24"/>
                <w:lang w:val="en-GB"/>
              </w:rPr>
            </m:ctrlPr>
          </m:sSubPr>
          <m:e>
            <m:r>
              <w:rPr>
                <w:rFonts w:ascii="Cambria Math" w:eastAsiaTheme="majorHAnsi" w:hAnsi="Cambria Math"/>
                <w:szCs w:val="24"/>
                <w:lang w:val="en-GB"/>
              </w:rPr>
              <m:t>q</m:t>
            </m:r>
          </m:e>
          <m:sub>
            <m:r>
              <w:rPr>
                <w:rFonts w:ascii="Cambria Math" w:eastAsiaTheme="majorHAnsi" w:hAnsi="Cambria Math"/>
                <w:szCs w:val="24"/>
                <w:lang w:val="en-GB"/>
              </w:rPr>
              <m:t>p</m:t>
            </m:r>
          </m:sub>
        </m:sSub>
        <m:r>
          <m:rPr>
            <m:sty m:val="p"/>
          </m:rPr>
          <w:rPr>
            <w:rFonts w:ascii="Cambria Math" w:eastAsiaTheme="majorHAnsi" w:hAnsi="Cambria Math"/>
            <w:szCs w:val="24"/>
            <w:lang w:val="en-GB"/>
          </w:rPr>
          <m:t xml:space="preserve"> </m:t>
        </m:r>
      </m:oMath>
      <w:r w:rsidRPr="005D7497">
        <w:rPr>
          <w:rFonts w:eastAsiaTheme="majorHAnsi"/>
          <w:szCs w:val="24"/>
          <w:lang w:val="en-GB"/>
        </w:rPr>
        <w:t>(dimensionless) is the PSII operating efficiency and accounts for the extent of photochemical energy conversion by PSIIs, determined as (</w:t>
      </w:r>
      <m:oMath>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F</m:t>
            </m:r>
          </m:e>
          <m:sub>
            <m:r>
              <w:rPr>
                <w:rFonts w:ascii="Cambria Math" w:eastAsiaTheme="majorHAnsi" w:hAnsi="Cambria Math"/>
                <w:szCs w:val="24"/>
                <w:lang w:val="en-GB"/>
              </w:rPr>
              <m:t>m</m:t>
            </m:r>
          </m:sub>
          <m:sup>
            <m:r>
              <w:rPr>
                <w:rFonts w:ascii="Cambria Math" w:eastAsiaTheme="majorHAnsi" w:hAnsi="Cambria Math"/>
                <w:szCs w:val="24"/>
                <w:lang w:val="en-GB"/>
              </w:rPr>
              <m:t>'</m:t>
            </m:r>
          </m:sup>
        </m:sSubSup>
        <m:r>
          <w:rPr>
            <w:rFonts w:ascii="Cambria Math" w:eastAsiaTheme="majorHAnsi" w:hAnsi="Cambria Math"/>
            <w:szCs w:val="24"/>
            <w:lang w:val="en-GB"/>
          </w:rPr>
          <m:t>-F'</m:t>
        </m:r>
      </m:oMath>
      <w:r w:rsidRPr="005D7497">
        <w:rPr>
          <w:rFonts w:eastAsiaTheme="majorHAnsi"/>
          <w:i/>
          <w:iCs/>
          <w:szCs w:val="24"/>
          <w:lang w:val="en-GB"/>
        </w:rPr>
        <w:t>)</w:t>
      </w:r>
      <w:proofErr w:type="gramStart"/>
      <w:r w:rsidRPr="005D7497">
        <w:rPr>
          <w:rFonts w:eastAsiaTheme="majorHAnsi"/>
          <w:i/>
          <w:iCs/>
          <w:szCs w:val="24"/>
          <w:lang w:val="en-GB"/>
        </w:rPr>
        <w:t>/(</w:t>
      </w:r>
      <w:proofErr w:type="gramEnd"/>
      <m:oMath>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F</m:t>
            </m:r>
          </m:e>
          <m:sub>
            <m:r>
              <w:rPr>
                <w:rFonts w:ascii="Cambria Math" w:eastAsiaTheme="majorHAnsi" w:hAnsi="Cambria Math"/>
                <w:szCs w:val="24"/>
                <w:lang w:val="en-GB"/>
              </w:rPr>
              <m:t>m</m:t>
            </m:r>
          </m:sub>
          <m:sup>
            <m:r>
              <w:rPr>
                <w:rFonts w:ascii="Cambria Math" w:eastAsiaTheme="majorHAnsi" w:hAnsi="Cambria Math"/>
                <w:szCs w:val="24"/>
                <w:lang w:val="en-GB"/>
              </w:rPr>
              <m:t>'</m:t>
            </m:r>
          </m:sup>
        </m:sSubSup>
        <m:r>
          <w:rPr>
            <w:rFonts w:ascii="Cambria Math" w:eastAsiaTheme="majorHAnsi" w:hAnsi="Cambria Math"/>
            <w:szCs w:val="24"/>
            <w:lang w:val="en-GB"/>
          </w:rPr>
          <m:t>-</m:t>
        </m:r>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F</m:t>
            </m:r>
          </m:e>
          <m:sub>
            <m:r>
              <w:rPr>
                <w:rFonts w:ascii="Cambria Math" w:eastAsiaTheme="majorHAnsi" w:hAnsi="Cambria Math"/>
                <w:szCs w:val="24"/>
                <w:lang w:val="en-GB"/>
              </w:rPr>
              <m:t>o</m:t>
            </m:r>
          </m:sub>
          <m:sup>
            <m:r>
              <w:rPr>
                <w:rFonts w:ascii="Cambria Math" w:eastAsiaTheme="majorHAnsi" w:hAnsi="Cambria Math"/>
                <w:szCs w:val="24"/>
                <w:lang w:val="en-GB"/>
              </w:rPr>
              <m:t>'</m:t>
            </m:r>
          </m:sup>
        </m:sSubSup>
      </m:oMath>
      <w:r w:rsidRPr="005D7497">
        <w:rPr>
          <w:rFonts w:eastAsiaTheme="majorHAnsi"/>
          <w:szCs w:val="24"/>
          <w:lang w:val="en-GB"/>
        </w:rPr>
        <w:t>). To account for a lack of phytoplankton absorption and in situ light spectral measurements, an empirical relationship between “correction factor” (</w:t>
      </w:r>
      <w:r w:rsidRPr="005D7497">
        <w:rPr>
          <w:rFonts w:eastAsiaTheme="majorHAnsi"/>
          <w:i/>
          <w:iCs/>
          <w:szCs w:val="24"/>
          <w:lang w:val="en-GB"/>
        </w:rPr>
        <w:t>f</w:t>
      </w:r>
      <w:r w:rsidRPr="005D7497">
        <w:rPr>
          <w:rFonts w:eastAsiaTheme="majorHAnsi"/>
          <w:szCs w:val="24"/>
          <w:lang w:val="en-GB"/>
        </w:rPr>
        <w:t xml:space="preserve">, dimensionless) and optical depth was applied to spectrally correct values of </w:t>
      </w:r>
      <m:oMath>
        <m:sSub>
          <m:sSubPr>
            <m:ctrlPr>
              <w:rPr>
                <w:rFonts w:ascii="Cambria Math" w:eastAsiaTheme="majorHAnsi" w:hAnsi="Cambria Math"/>
                <w:szCs w:val="24"/>
                <w:lang w:val="en-GB"/>
              </w:rPr>
            </m:ctrlPr>
          </m:sSubPr>
          <m:e>
            <m:r>
              <m:rPr>
                <m:sty m:val="p"/>
              </m:rPr>
              <w:rPr>
                <w:rFonts w:ascii="Cambria Math" w:eastAsiaTheme="majorHAnsi" w:hAnsi="Cambria Math"/>
                <w:szCs w:val="24"/>
                <w:lang w:val="en-GB"/>
              </w:rPr>
              <m:t>σ</m:t>
            </m:r>
          </m:e>
          <m:sub>
            <m:r>
              <m:rPr>
                <m:sty m:val="p"/>
              </m:rPr>
              <w:rPr>
                <w:rFonts w:ascii="Cambria Math" w:eastAsiaTheme="majorHAnsi" w:hAnsi="Cambria Math"/>
                <w:szCs w:val="24"/>
                <w:lang w:val="en-GB"/>
              </w:rPr>
              <m:t>PSII</m:t>
            </m:r>
          </m:sub>
        </m:sSub>
      </m:oMath>
      <w:r w:rsidRPr="005D7497">
        <w:rPr>
          <w:rFonts w:eastAsiaTheme="majorHAnsi"/>
          <w:szCs w:val="24"/>
          <w:lang w:val="en-GB"/>
        </w:rPr>
        <w:t xml:space="preserve"> (see Suggett et al., 2006a for detail). Specifically, for our surface data, an f value of 1.6 was used as optical depth was effectively 0. The spectrally corrected </w:t>
      </w:r>
      <m:oMath>
        <m:sSub>
          <m:sSubPr>
            <m:ctrlPr>
              <w:rPr>
                <w:rFonts w:ascii="Cambria Math" w:eastAsiaTheme="majorHAnsi" w:hAnsi="Cambria Math"/>
                <w:szCs w:val="24"/>
                <w:lang w:val="en-GB"/>
              </w:rPr>
            </m:ctrlPr>
          </m:sSubPr>
          <m:e>
            <m:r>
              <m:rPr>
                <m:sty m:val="p"/>
              </m:rPr>
              <w:rPr>
                <w:rFonts w:ascii="Cambria Math" w:eastAsiaTheme="majorHAnsi" w:hAnsi="Cambria Math"/>
                <w:szCs w:val="24"/>
                <w:lang w:val="en-GB"/>
              </w:rPr>
              <m:t>ETR</m:t>
            </m:r>
          </m:e>
          <m:sub>
            <m:r>
              <m:rPr>
                <m:sty m:val="p"/>
              </m:rPr>
              <w:rPr>
                <w:rFonts w:ascii="Cambria Math" w:eastAsiaTheme="majorHAnsi" w:hAnsi="Cambria Math"/>
                <w:szCs w:val="24"/>
                <w:lang w:val="en-GB"/>
              </w:rPr>
              <m:t>PSII</m:t>
            </m:r>
          </m:sub>
        </m:sSub>
      </m:oMath>
      <w:r w:rsidRPr="005D7497">
        <w:rPr>
          <w:rFonts w:eastAsiaTheme="majorHAnsi"/>
          <w:szCs w:val="24"/>
          <w:lang w:val="en-GB"/>
        </w:rPr>
        <w:t xml:space="preserve"> is equal to </w:t>
      </w:r>
      <m:oMath>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r>
          <w:rPr>
            <w:rFonts w:ascii="Cambria Math" w:eastAsiaTheme="majorHAnsi" w:hAnsi="Cambria Math"/>
            <w:szCs w:val="24"/>
            <w:lang w:val="en-GB"/>
          </w:rPr>
          <m:t xml:space="preserve"> </m:t>
        </m:r>
      </m:oMath>
      <w:r w:rsidRPr="005D7497">
        <w:rPr>
          <w:rFonts w:eastAsiaTheme="majorHAnsi"/>
          <w:szCs w:val="24"/>
          <w:lang w:val="en-GB"/>
        </w:rPr>
        <w:t>/</w:t>
      </w:r>
      <w:r w:rsidRPr="005D7497">
        <w:rPr>
          <w:rFonts w:eastAsiaTheme="majorHAnsi"/>
          <w:i/>
          <w:iCs/>
          <w:szCs w:val="24"/>
          <w:lang w:val="en-GB"/>
        </w:rPr>
        <w:t>f</w:t>
      </w:r>
      <w:r w:rsidRPr="005D7497">
        <w:rPr>
          <w:rFonts w:eastAsiaTheme="majorHAnsi"/>
          <w:szCs w:val="24"/>
          <w:lang w:val="en-GB"/>
        </w:rPr>
        <w:t>.</w:t>
      </w:r>
    </w:p>
    <w:p w14:paraId="323991FD" w14:textId="77777777" w:rsidR="008977E6" w:rsidRPr="005D7497" w:rsidRDefault="008977E6" w:rsidP="00FD2468">
      <w:pPr>
        <w:spacing w:beforeLines="50" w:before="120" w:afterLines="50" w:after="120"/>
        <w:ind w:firstLine="420"/>
        <w:jc w:val="both"/>
        <w:rPr>
          <w:rFonts w:eastAsiaTheme="majorHAnsi"/>
          <w:szCs w:val="24"/>
          <w:lang w:val="en-GB"/>
        </w:rPr>
      </w:pPr>
      <w:r w:rsidRPr="005D7497">
        <w:rPr>
          <w:rFonts w:eastAsiaTheme="majorHAnsi"/>
          <w:szCs w:val="24"/>
          <w:lang w:val="en-GB"/>
        </w:rPr>
        <w:t>Spectrally corrected ETR</w:t>
      </w:r>
      <w:r w:rsidRPr="005D7497">
        <w:rPr>
          <w:rFonts w:eastAsiaTheme="majorHAnsi"/>
          <w:szCs w:val="24"/>
          <w:vertAlign w:val="subscript"/>
          <w:lang w:val="en-GB"/>
        </w:rPr>
        <w:t>PSII</w:t>
      </w:r>
      <w:r w:rsidRPr="005D7497">
        <w:rPr>
          <w:rFonts w:eastAsiaTheme="majorHAnsi"/>
          <w:szCs w:val="24"/>
          <w:lang w:val="en-GB"/>
        </w:rPr>
        <w:t xml:space="preserve"> and PAR data from the </w:t>
      </w:r>
      <w:proofErr w:type="spellStart"/>
      <w:r w:rsidRPr="005D7497">
        <w:rPr>
          <w:rFonts w:eastAsiaTheme="majorHAnsi"/>
          <w:szCs w:val="24"/>
          <w:lang w:val="en-GB"/>
        </w:rPr>
        <w:t>FRRf</w:t>
      </w:r>
      <w:proofErr w:type="spellEnd"/>
      <w:r w:rsidRPr="005D7497">
        <w:rPr>
          <w:rFonts w:eastAsiaTheme="majorHAnsi"/>
          <w:szCs w:val="24"/>
          <w:lang w:val="en-GB"/>
        </w:rPr>
        <w:t xml:space="preserve">-light response curves were then fit to the photosynthesis-light dependency model of Platt et al. (1980), Eq. 2. </w:t>
      </w:r>
    </w:p>
    <w:p w14:paraId="65A25BD8" w14:textId="371E5E59" w:rsidR="008977E6" w:rsidRPr="005D7497" w:rsidRDefault="008977E6" w:rsidP="00FD2468">
      <w:pPr>
        <w:spacing w:beforeLines="50" w:before="120" w:afterLines="50" w:after="120"/>
        <w:jc w:val="both"/>
        <w:rPr>
          <w:rFonts w:eastAsiaTheme="majorHAnsi"/>
          <w:szCs w:val="24"/>
          <w:lang w:val="en-GB"/>
        </w:rPr>
      </w:pPr>
      <m:oMath>
        <m:r>
          <m:rPr>
            <m:sty m:val="p"/>
          </m:rPr>
          <w:rPr>
            <w:rFonts w:ascii="Cambria Math" w:eastAsiaTheme="majorHAnsi" w:hAnsi="Cambria Math"/>
            <w:szCs w:val="24"/>
            <w:lang w:val="en-GB"/>
          </w:rPr>
          <m:t xml:space="preserve">       </m:t>
        </m:r>
        <m:r>
          <w:rPr>
            <w:rFonts w:ascii="Cambria Math" w:eastAsiaTheme="majorHAnsi" w:hAnsi="Cambria Math"/>
            <w:szCs w:val="24"/>
            <w:lang w:val="en-GB"/>
          </w:rPr>
          <m:t xml:space="preserve"> </m:t>
        </m:r>
        <m:sSub>
          <m:sSubPr>
            <m:ctrlPr>
              <w:rPr>
                <w:rFonts w:ascii="Cambria Math" w:eastAsiaTheme="majorHAnsi" w:hAnsi="Cambria Math"/>
                <w:i/>
                <w:iCs/>
              </w:rPr>
            </m:ctrlPr>
          </m:sSubPr>
          <m:e>
            <m:r>
              <w:rPr>
                <w:rFonts w:ascii="Cambria Math" w:eastAsiaTheme="majorHAnsi" w:hAnsi="Cambria Math"/>
              </w:rPr>
              <m:t>ETR</m:t>
            </m:r>
          </m:e>
          <m:sub>
            <m:r>
              <w:rPr>
                <w:rFonts w:ascii="Cambria Math" w:eastAsiaTheme="majorHAnsi" w:hAnsi="Cambria Math"/>
              </w:rPr>
              <m:t>PSII</m:t>
            </m:r>
          </m:sub>
        </m:sSub>
        <m:r>
          <m:rPr>
            <m:sty m:val="p"/>
          </m:rPr>
          <w:rPr>
            <w:rFonts w:ascii="Cambria Math" w:eastAsiaTheme="majorHAnsi" w:hAnsi="Cambria Math"/>
          </w:rPr>
          <m:t xml:space="preserve">= </m:t>
        </m:r>
        <m:sSubSup>
          <m:sSubSupPr>
            <m:ctrlPr>
              <w:rPr>
                <w:rFonts w:ascii="Cambria Math" w:eastAsiaTheme="majorHAnsi" w:hAnsi="Cambria Math"/>
                <w:i/>
                <w:iCs/>
              </w:rPr>
            </m:ctrlPr>
          </m:sSubSupPr>
          <m:e>
            <m:r>
              <w:rPr>
                <w:rFonts w:ascii="Cambria Math" w:eastAsiaTheme="majorHAnsi" w:hAnsi="Cambria Math"/>
              </w:rPr>
              <m:t>ETR</m:t>
            </m:r>
          </m:e>
          <m:sub>
            <m:r>
              <w:rPr>
                <w:rFonts w:ascii="Cambria Math" w:eastAsiaTheme="majorHAnsi" w:hAnsi="Cambria Math"/>
              </w:rPr>
              <m:t>PSII</m:t>
            </m:r>
          </m:sub>
          <m:sup>
            <m:r>
              <w:rPr>
                <w:rFonts w:ascii="Cambria Math" w:eastAsiaTheme="majorHAnsi" w:hAnsi="Cambria Math"/>
              </w:rPr>
              <m:t>max</m:t>
            </m:r>
          </m:sup>
        </m:sSubSup>
        <m:r>
          <m:rPr>
            <m:sty m:val="p"/>
          </m:rPr>
          <w:rPr>
            <w:rFonts w:ascii="Cambria Math" w:eastAsiaTheme="majorHAnsi" w:hAnsi="Cambria Math"/>
          </w:rPr>
          <m:t>×(1-</m:t>
        </m:r>
        <m:sSup>
          <m:sSupPr>
            <m:ctrlPr>
              <w:rPr>
                <w:rFonts w:ascii="Cambria Math" w:eastAsiaTheme="majorHAnsi" w:hAnsi="Cambria Math"/>
                <w:i/>
                <w:iCs/>
              </w:rPr>
            </m:ctrlPr>
          </m:sSupPr>
          <m:e>
            <m:r>
              <w:rPr>
                <w:rFonts w:ascii="Cambria Math" w:eastAsiaTheme="majorHAnsi" w:hAnsi="Cambria Math"/>
              </w:rPr>
              <m:t>e</m:t>
            </m:r>
          </m:e>
          <m:sup>
            <m:r>
              <w:rPr>
                <w:rFonts w:ascii="Cambria Math" w:eastAsiaTheme="majorHAnsi" w:hAnsi="Cambria Math"/>
              </w:rPr>
              <m:t>-αE/</m:t>
            </m:r>
            <m:sSubSup>
              <m:sSubSupPr>
                <m:ctrlPr>
                  <w:rPr>
                    <w:rFonts w:ascii="Cambria Math" w:eastAsiaTheme="majorHAnsi" w:hAnsi="Cambria Math"/>
                    <w:i/>
                    <w:iCs/>
                  </w:rPr>
                </m:ctrlPr>
              </m:sSubSupPr>
              <m:e>
                <m:r>
                  <w:rPr>
                    <w:rFonts w:ascii="Cambria Math" w:eastAsiaTheme="majorHAnsi" w:hAnsi="Cambria Math"/>
                  </w:rPr>
                  <m:t>ETR</m:t>
                </m:r>
              </m:e>
              <m:sub>
                <m:r>
                  <w:rPr>
                    <w:rFonts w:ascii="Cambria Math" w:eastAsiaTheme="majorHAnsi" w:hAnsi="Cambria Math"/>
                  </w:rPr>
                  <m:t>PSII</m:t>
                </m:r>
              </m:sub>
              <m:sup>
                <m:r>
                  <w:rPr>
                    <w:rFonts w:ascii="Cambria Math" w:eastAsiaTheme="majorHAnsi" w:hAnsi="Cambria Math"/>
                  </w:rPr>
                  <m:t>max</m:t>
                </m:r>
              </m:sup>
            </m:sSubSup>
          </m:sup>
        </m:sSup>
        <m:r>
          <m:rPr>
            <m:sty m:val="p"/>
          </m:rPr>
          <w:rPr>
            <w:rFonts w:ascii="Cambria Math" w:eastAsiaTheme="majorHAnsi" w:hAnsi="Cambria Math"/>
            <w:szCs w:val="24"/>
          </w:rPr>
          <m:t>),</m:t>
        </m:r>
      </m:oMath>
      <w:r w:rsidRPr="005D7497">
        <w:rPr>
          <w:rFonts w:eastAsiaTheme="majorHAnsi"/>
        </w:rPr>
        <w:t xml:space="preserve"> </w:t>
      </w:r>
      <w:r w:rsidRPr="005D7497">
        <w:rPr>
          <w:rFonts w:eastAsiaTheme="majorHAnsi"/>
          <w:szCs w:val="24"/>
          <w:lang w:val="en-GB"/>
        </w:rPr>
        <w:t xml:space="preserve">                                            (2) </w:t>
      </w:r>
    </w:p>
    <w:p w14:paraId="20AA4B82" w14:textId="73F61E52" w:rsidR="008977E6" w:rsidRPr="005D7497" w:rsidRDefault="008977E6" w:rsidP="00FD2468">
      <w:pPr>
        <w:spacing w:beforeLines="50" w:before="120" w:afterLines="50" w:after="120"/>
        <w:ind w:firstLineChars="177" w:firstLine="425"/>
        <w:jc w:val="both"/>
        <w:rPr>
          <w:rFonts w:eastAsiaTheme="majorHAnsi"/>
          <w:szCs w:val="24"/>
          <w:lang w:val="en-GB"/>
        </w:rPr>
      </w:pPr>
      <w:r w:rsidRPr="005D7497">
        <w:rPr>
          <w:rFonts w:eastAsiaTheme="majorHAnsi"/>
          <w:szCs w:val="24"/>
        </w:rPr>
        <w:lastRenderedPageBreak/>
        <w:t>Using</w:t>
      </w:r>
      <w:r w:rsidRPr="005D7497">
        <w:rPr>
          <w:rFonts w:eastAsiaTheme="majorHAnsi"/>
          <w:szCs w:val="24"/>
          <w:lang w:val="en-GB"/>
        </w:rPr>
        <w:t xml:space="preserve"> knowledge of </w:t>
      </w:r>
      <m:oMath>
        <m:r>
          <m:rPr>
            <m:sty m:val="p"/>
          </m:rPr>
          <w:rPr>
            <w:rFonts w:ascii="Cambria Math" w:eastAsiaTheme="majorHAnsi" w:hAnsi="Cambria Math"/>
            <w:szCs w:val="24"/>
            <w:lang w:val="en-GB"/>
          </w:rPr>
          <m:t xml:space="preserve">α </m:t>
        </m:r>
      </m:oMath>
      <w:r w:rsidRPr="005D7497">
        <w:rPr>
          <w:rFonts w:eastAsiaTheme="majorHAnsi"/>
          <w:szCs w:val="24"/>
          <w:lang w:val="en-GB"/>
        </w:rPr>
        <w:t xml:space="preserve">and </w:t>
      </w:r>
      <m:oMath>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ETR</m:t>
            </m:r>
          </m:e>
          <m:sub>
            <m:r>
              <w:rPr>
                <w:rFonts w:ascii="Cambria Math" w:eastAsiaTheme="majorHAnsi" w:hAnsi="Cambria Math"/>
                <w:szCs w:val="24"/>
                <w:lang w:val="en-GB"/>
              </w:rPr>
              <m:t>PSII</m:t>
            </m:r>
          </m:sub>
          <m:sup>
            <m:r>
              <w:rPr>
                <w:rFonts w:ascii="Cambria Math" w:eastAsiaTheme="majorHAnsi" w:hAnsi="Cambria Math"/>
                <w:szCs w:val="24"/>
                <w:lang w:val="en-GB"/>
              </w:rPr>
              <m:t>max</m:t>
            </m:r>
          </m:sup>
        </m:sSubSup>
        <m:r>
          <m:rPr>
            <m:sty m:val="p"/>
          </m:rPr>
          <w:rPr>
            <w:rFonts w:ascii="Cambria Math" w:eastAsiaTheme="majorHAnsi" w:hAnsi="Cambria Math"/>
            <w:szCs w:val="24"/>
            <w:lang w:val="en-GB"/>
          </w:rPr>
          <m:t xml:space="preserve"> </m:t>
        </m:r>
      </m:oMath>
      <w:r w:rsidRPr="005D7497">
        <w:rPr>
          <w:rFonts w:eastAsiaTheme="majorHAnsi"/>
          <w:szCs w:val="24"/>
          <w:lang w:val="en-GB"/>
        </w:rPr>
        <w:t xml:space="preserve">, we were then able to retrieve the surface </w:t>
      </w:r>
      <m:oMath>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oMath>
      <w:r w:rsidR="00101C8D" w:rsidRPr="005D7497">
        <w:rPr>
          <w:rFonts w:eastAsia="等线" w:hint="eastAsia"/>
          <w:iCs/>
          <w:szCs w:val="24"/>
          <w:lang w:val="en-GB" w:eastAsia="zh-CN"/>
        </w:rPr>
        <w:t xml:space="preserve"> </w:t>
      </w:r>
      <w:r w:rsidRPr="005D7497">
        <w:rPr>
          <w:rFonts w:eastAsiaTheme="majorHAnsi"/>
          <w:szCs w:val="24"/>
          <w:lang w:val="en-GB"/>
        </w:rPr>
        <w:t xml:space="preserve">for any given value of surface PAR (in Eq. 2 denoted by E, continuously measured by full-spectrum quantum sensor) at any given time. As such, the daily integrated </w:t>
      </w:r>
      <m:oMath>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oMath>
      <w:r w:rsidRPr="005D7497">
        <w:rPr>
          <w:rFonts w:eastAsiaTheme="majorHAnsi"/>
          <w:szCs w:val="24"/>
          <w:vertAlign w:val="subscript"/>
          <w:lang w:val="en-GB"/>
        </w:rPr>
        <w:t xml:space="preserve"> </w:t>
      </w:r>
      <w:r w:rsidRPr="005D7497">
        <w:rPr>
          <w:rFonts w:eastAsiaTheme="majorHAnsi"/>
          <w:szCs w:val="24"/>
          <w:lang w:val="en-GB"/>
        </w:rPr>
        <w:t>(</w:t>
      </w:r>
      <w:proofErr w:type="spellStart"/>
      <w:r w:rsidRPr="005D7497">
        <w:rPr>
          <w:rFonts w:eastAsiaTheme="majorHAnsi"/>
          <w:szCs w:val="24"/>
          <w:lang w:val="en-GB"/>
        </w:rPr>
        <w:t>mol</w:t>
      </w:r>
      <w:proofErr w:type="spellEnd"/>
      <w:r w:rsidRPr="005D7497">
        <w:rPr>
          <w:rFonts w:eastAsiaTheme="majorHAnsi"/>
          <w:szCs w:val="24"/>
          <w:lang w:val="en-GB"/>
        </w:rPr>
        <w:t xml:space="preserve"> e</w:t>
      </w:r>
      <w:r w:rsidRPr="005D7497">
        <w:rPr>
          <w:rFonts w:eastAsiaTheme="majorHAnsi"/>
          <w:szCs w:val="24"/>
          <w:vertAlign w:val="superscript"/>
          <w:lang w:val="en-GB"/>
        </w:rPr>
        <w:t>-</w:t>
      </w:r>
      <w:r w:rsidRPr="005D7497">
        <w:rPr>
          <w:rFonts w:eastAsiaTheme="majorHAnsi"/>
          <w:szCs w:val="24"/>
          <w:lang w:val="en-GB"/>
        </w:rPr>
        <w:t xml:space="preserve"> [</w:t>
      </w:r>
      <w:proofErr w:type="spellStart"/>
      <w:r w:rsidRPr="005D7497">
        <w:rPr>
          <w:rFonts w:eastAsiaTheme="majorHAnsi"/>
          <w:szCs w:val="24"/>
          <w:lang w:val="en-GB"/>
        </w:rPr>
        <w:t>mol</w:t>
      </w:r>
      <w:proofErr w:type="spellEnd"/>
      <w:r w:rsidRPr="005D7497">
        <w:rPr>
          <w:rFonts w:eastAsiaTheme="majorHAnsi"/>
          <w:szCs w:val="24"/>
          <w:lang w:val="en-GB"/>
        </w:rPr>
        <w:t xml:space="preserve"> PSII]</w:t>
      </w:r>
      <w:r w:rsidRPr="005D7497">
        <w:rPr>
          <w:rFonts w:eastAsiaTheme="majorHAnsi"/>
          <w:szCs w:val="24"/>
          <w:vertAlign w:val="superscript"/>
          <w:lang w:val="en-GB"/>
        </w:rPr>
        <w:t>-1</w:t>
      </w:r>
      <w:r w:rsidRPr="005D7497">
        <w:rPr>
          <w:rFonts w:eastAsiaTheme="majorHAnsi"/>
          <w:szCs w:val="24"/>
          <w:lang w:val="en-GB"/>
        </w:rPr>
        <w:t xml:space="preserve"> d</w:t>
      </w:r>
      <w:r w:rsidRPr="005D7497">
        <w:rPr>
          <w:rFonts w:eastAsiaTheme="majorHAnsi"/>
          <w:szCs w:val="24"/>
          <w:vertAlign w:val="superscript"/>
          <w:lang w:val="en-GB"/>
        </w:rPr>
        <w:t>-1</w:t>
      </w:r>
      <w:r w:rsidRPr="005D7497">
        <w:rPr>
          <w:rFonts w:eastAsiaTheme="majorHAnsi"/>
          <w:szCs w:val="24"/>
          <w:lang w:val="en-GB"/>
        </w:rPr>
        <w:t>) at the surface was finally determined as:</w:t>
      </w:r>
    </w:p>
    <w:p w14:paraId="401F6C21" w14:textId="1938847B" w:rsidR="008977E6" w:rsidRPr="005D7497" w:rsidRDefault="008977E6" w:rsidP="00FD2468">
      <w:pPr>
        <w:spacing w:before="50" w:after="50"/>
        <w:ind w:firstLineChars="200" w:firstLine="480"/>
        <w:jc w:val="both"/>
        <w:rPr>
          <w:rFonts w:eastAsiaTheme="majorHAnsi"/>
          <w:szCs w:val="24"/>
          <w:lang w:val="en-GB"/>
        </w:rPr>
      </w:pPr>
      <m:oMath>
        <m:r>
          <m:rPr>
            <m:sty m:val="p"/>
          </m:rPr>
          <w:rPr>
            <w:rFonts w:ascii="Cambria Math" w:eastAsiaTheme="majorHAnsi" w:hAnsi="Cambria Math"/>
            <w:szCs w:val="24"/>
            <w:lang w:val="en-GB"/>
          </w:rPr>
          <m:t xml:space="preserve">daily </m:t>
        </m:r>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oMath>
      <w:r w:rsidRPr="005D7497">
        <w:rPr>
          <w:rFonts w:eastAsiaTheme="majorHAnsi"/>
          <w:szCs w:val="24"/>
          <w:lang w:val="en-GB"/>
        </w:rPr>
        <w:t xml:space="preserve"> = </w:t>
      </w:r>
      <m:oMath>
        <m:nary>
          <m:naryPr>
            <m:limLoc m:val="subSup"/>
            <m:ctrlPr>
              <w:rPr>
                <w:rFonts w:ascii="Cambria Math" w:eastAsiaTheme="majorHAnsi" w:hAnsi="Cambria Math"/>
                <w:szCs w:val="24"/>
                <w:lang w:val="en-GB"/>
              </w:rPr>
            </m:ctrlPr>
          </m:naryPr>
          <m:sub>
            <m:r>
              <m:rPr>
                <m:sty m:val="p"/>
              </m:rPr>
              <w:rPr>
                <w:rFonts w:ascii="Cambria Math" w:eastAsiaTheme="majorHAnsi" w:hAnsi="Cambria Math"/>
                <w:szCs w:val="24"/>
                <w:lang w:val="en-GB"/>
              </w:rPr>
              <m:t>t1</m:t>
            </m:r>
          </m:sub>
          <m:sup>
            <m:r>
              <m:rPr>
                <m:sty m:val="p"/>
              </m:rPr>
              <w:rPr>
                <w:rFonts w:ascii="Cambria Math" w:eastAsiaTheme="majorHAnsi" w:hAnsi="Cambria Math"/>
                <w:szCs w:val="24"/>
                <w:lang w:val="en-GB"/>
              </w:rPr>
              <m:t>t2</m:t>
            </m:r>
          </m:sup>
          <m:e>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r>
              <m:rPr>
                <m:sty m:val="p"/>
              </m:rPr>
              <w:rPr>
                <w:rFonts w:ascii="Cambria Math" w:eastAsiaTheme="majorHAnsi" w:hAnsi="Cambria Math"/>
                <w:szCs w:val="24"/>
                <w:lang w:val="en-GB"/>
              </w:rPr>
              <m:t>dt</m:t>
            </m:r>
          </m:e>
        </m:nary>
      </m:oMath>
      <w:r w:rsidRPr="005D7497">
        <w:rPr>
          <w:rFonts w:eastAsiaTheme="majorHAnsi"/>
          <w:szCs w:val="24"/>
          <w:lang w:val="en-GB"/>
        </w:rPr>
        <w:t xml:space="preserve">                                                             </w:t>
      </w:r>
      <w:proofErr w:type="gramStart"/>
      <w:r w:rsidRPr="005D7497">
        <w:rPr>
          <w:rFonts w:eastAsiaTheme="majorHAnsi"/>
          <w:szCs w:val="24"/>
          <w:lang w:val="en-GB"/>
        </w:rPr>
        <w:t xml:space="preserve">   (</w:t>
      </w:r>
      <w:proofErr w:type="gramEnd"/>
      <w:r w:rsidRPr="005D7497">
        <w:rPr>
          <w:rFonts w:eastAsiaTheme="majorHAnsi"/>
          <w:szCs w:val="24"/>
          <w:lang w:val="en-GB"/>
        </w:rPr>
        <w:t>3)</w:t>
      </w:r>
    </w:p>
    <w:p w14:paraId="108406C8" w14:textId="2BBA142A" w:rsidR="008977E6" w:rsidRPr="005D7497" w:rsidRDefault="008977E6" w:rsidP="00FD2468">
      <w:pPr>
        <w:spacing w:before="50" w:after="50"/>
        <w:jc w:val="both"/>
        <w:rPr>
          <w:rFonts w:eastAsiaTheme="majorHAnsi"/>
          <w:szCs w:val="24"/>
          <w:lang w:val="en-GB"/>
        </w:rPr>
      </w:pPr>
      <w:r w:rsidRPr="005D7497">
        <w:rPr>
          <w:rFonts w:eastAsiaTheme="majorHAnsi"/>
          <w:szCs w:val="24"/>
          <w:lang w:val="en-GB"/>
        </w:rPr>
        <w:t xml:space="preserve">where the period between </w:t>
      </w:r>
      <m:oMath>
        <m:r>
          <m:rPr>
            <m:sty m:val="p"/>
          </m:rPr>
          <w:rPr>
            <w:rFonts w:ascii="Cambria Math" w:eastAsiaTheme="majorHAnsi" w:hAnsi="Cambria Math"/>
            <w:szCs w:val="24"/>
            <w:lang w:val="en-GB"/>
          </w:rPr>
          <m:t>t1</m:t>
        </m:r>
      </m:oMath>
      <w:r w:rsidRPr="005D7497">
        <w:rPr>
          <w:rFonts w:eastAsiaTheme="majorHAnsi"/>
          <w:szCs w:val="24"/>
          <w:lang w:val="en-GB"/>
        </w:rPr>
        <w:t xml:space="preserve"> and </w:t>
      </w:r>
      <m:oMath>
        <m:r>
          <m:rPr>
            <m:sty m:val="p"/>
          </m:rPr>
          <w:rPr>
            <w:rFonts w:ascii="Cambria Math" w:eastAsiaTheme="majorHAnsi" w:hAnsi="Cambria Math"/>
            <w:szCs w:val="24"/>
            <w:lang w:val="en-GB"/>
          </w:rPr>
          <m:t>t2</m:t>
        </m:r>
      </m:oMath>
      <w:r w:rsidRPr="005D7497">
        <w:rPr>
          <w:rFonts w:eastAsiaTheme="majorHAnsi"/>
          <w:szCs w:val="24"/>
          <w:lang w:val="en-GB"/>
        </w:rPr>
        <w:t xml:space="preserve"> is daylength (h).</w:t>
      </w:r>
    </w:p>
    <w:p w14:paraId="3404E380" w14:textId="53B90B19" w:rsidR="008977E6" w:rsidRPr="005D7497" w:rsidRDefault="008977E6" w:rsidP="008977E6">
      <w:pPr>
        <w:ind w:firstLineChars="177" w:firstLine="425"/>
        <w:jc w:val="both"/>
        <w:rPr>
          <w:rFonts w:eastAsiaTheme="majorHAnsi"/>
          <w:szCs w:val="24"/>
          <w:lang w:val="en-GB"/>
        </w:rPr>
      </w:pPr>
      <w:r w:rsidRPr="005D7497">
        <w:rPr>
          <w:rFonts w:eastAsiaTheme="majorHAnsi"/>
          <w:szCs w:val="24"/>
          <w:lang w:val="en-GB"/>
        </w:rPr>
        <w:t>In order to convert ETR normalised to PSII content (</w:t>
      </w:r>
      <m:oMath>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oMath>
      <w:r w:rsidRPr="005D7497">
        <w:rPr>
          <w:rFonts w:eastAsiaTheme="majorHAnsi"/>
          <w:szCs w:val="24"/>
          <w:lang w:val="en-GB"/>
        </w:rPr>
        <w:t xml:space="preserve">) to that normalised to Chl-a content, and hence ETRs that could be directly compared with parallel measures of carbon uptake to retrieve </w:t>
      </w:r>
      <w:r w:rsidR="00101C8D" w:rsidRPr="005D7497">
        <w:rPr>
          <w:bCs/>
          <w:i/>
          <w:szCs w:val="24"/>
        </w:rPr>
        <w:t>Kc</w:t>
      </w:r>
      <w:r w:rsidRPr="005D7497">
        <w:rPr>
          <w:rFonts w:eastAsiaTheme="majorHAnsi"/>
          <w:szCs w:val="24"/>
          <w:lang w:val="en-GB"/>
        </w:rPr>
        <w:t xml:space="preserve"> (</w:t>
      </w:r>
      <w:proofErr w:type="spellStart"/>
      <w:r w:rsidRPr="005D7497">
        <w:rPr>
          <w:rFonts w:eastAsiaTheme="majorHAnsi"/>
          <w:szCs w:val="24"/>
          <w:lang w:val="en-GB"/>
        </w:rPr>
        <w:t>Lawrenz</w:t>
      </w:r>
      <w:proofErr w:type="spellEnd"/>
      <w:r w:rsidRPr="005D7497">
        <w:rPr>
          <w:rFonts w:eastAsiaTheme="majorHAnsi"/>
          <w:szCs w:val="24"/>
          <w:lang w:val="en-GB"/>
        </w:rPr>
        <w:t xml:space="preserve"> et al., 2013), knowledge of the RCII per </w:t>
      </w:r>
      <w:proofErr w:type="spellStart"/>
      <w:r w:rsidRPr="005D7497">
        <w:rPr>
          <w:rFonts w:eastAsiaTheme="majorHAnsi"/>
          <w:szCs w:val="24"/>
          <w:lang w:val="en-GB"/>
        </w:rPr>
        <w:t>Chl</w:t>
      </w:r>
      <w:proofErr w:type="spellEnd"/>
      <w:r w:rsidRPr="005D7497">
        <w:rPr>
          <w:rFonts w:eastAsiaTheme="majorHAnsi"/>
          <w:szCs w:val="24"/>
          <w:lang w:val="en-GB"/>
        </w:rPr>
        <w:t xml:space="preserve">-a (i.e. </w:t>
      </w:r>
      <m:oMath>
        <m:sSub>
          <m:sSubPr>
            <m:ctrlPr>
              <w:rPr>
                <w:rFonts w:ascii="Cambria Math" w:eastAsiaTheme="majorHAnsi" w:hAnsi="Cambria Math"/>
                <w:szCs w:val="24"/>
                <w:lang w:val="en-GB"/>
              </w:rPr>
            </m:ctrlPr>
          </m:sSubPr>
          <m:e>
            <m:r>
              <m:rPr>
                <m:sty m:val="p"/>
              </m:rPr>
              <w:rPr>
                <w:rFonts w:ascii="Cambria Math" w:eastAsiaTheme="majorHAnsi" w:hAnsi="Cambria Math"/>
                <w:szCs w:val="24"/>
                <w:lang w:val="en-GB"/>
              </w:rPr>
              <m:t>n</m:t>
            </m:r>
          </m:e>
          <m:sub>
            <m:r>
              <m:rPr>
                <m:sty m:val="p"/>
              </m:rPr>
              <w:rPr>
                <w:rFonts w:ascii="Cambria Math" w:eastAsiaTheme="majorHAnsi" w:hAnsi="Cambria Math"/>
                <w:szCs w:val="24"/>
                <w:lang w:val="en-GB"/>
              </w:rPr>
              <m:t xml:space="preserve">PSII </m:t>
            </m:r>
          </m:sub>
        </m:sSub>
      </m:oMath>
      <w:r w:rsidRPr="005D7497">
        <w:rPr>
          <w:rFonts w:eastAsiaTheme="majorHAnsi"/>
          <w:szCs w:val="24"/>
          <w:lang w:val="en-GB"/>
        </w:rPr>
        <w:t>, mol RCII [mol Chl-a]</w:t>
      </w:r>
      <w:r w:rsidRPr="005D7497">
        <w:rPr>
          <w:rFonts w:eastAsiaTheme="majorHAnsi"/>
          <w:szCs w:val="24"/>
          <w:vertAlign w:val="superscript"/>
          <w:lang w:val="en-GB"/>
        </w:rPr>
        <w:t>-1</w:t>
      </w:r>
      <w:r w:rsidRPr="005D7497">
        <w:rPr>
          <w:rFonts w:eastAsiaTheme="majorHAnsi"/>
          <w:szCs w:val="24"/>
          <w:lang w:val="en-GB"/>
        </w:rPr>
        <w:t>) is required. Since diatoms and dinoflagellates are known to dominate phytoplankton assemblages in the study area</w:t>
      </w:r>
      <w:r w:rsidR="00101C8D" w:rsidRPr="005D7497">
        <w:rPr>
          <w:rFonts w:eastAsia="Times New Roman"/>
          <w:szCs w:val="24"/>
        </w:rPr>
        <w:t xml:space="preserve"> </w:t>
      </w:r>
      <w:bookmarkStart w:id="5" w:name="_Hlk151489642"/>
      <w:r w:rsidR="00101C8D" w:rsidRPr="005D7497">
        <w:rPr>
          <w:rFonts w:eastAsia="Times New Roman"/>
          <w:szCs w:val="24"/>
        </w:rPr>
        <w:t>(Jiang et al., 2014, 2015</w:t>
      </w:r>
      <w:r w:rsidR="00101C8D" w:rsidRPr="005D7497">
        <w:rPr>
          <w:sz w:val="28"/>
          <w:szCs w:val="28"/>
        </w:rPr>
        <w:t xml:space="preserve">; </w:t>
      </w:r>
      <w:r w:rsidR="00101C8D" w:rsidRPr="005D7497">
        <w:rPr>
          <w:rFonts w:eastAsia="Times New Roman"/>
          <w:szCs w:val="24"/>
        </w:rPr>
        <w:t>Yang et al., 2014)</w:t>
      </w:r>
      <w:bookmarkEnd w:id="5"/>
      <w:r w:rsidRPr="005D7497">
        <w:rPr>
          <w:rFonts w:eastAsiaTheme="majorHAnsi"/>
          <w:szCs w:val="24"/>
          <w:lang w:val="en-GB"/>
        </w:rPr>
        <w:t xml:space="preserve">, here we assumed a ‘standard’ </w:t>
      </w:r>
      <m:oMath>
        <m:sSub>
          <m:sSubPr>
            <m:ctrlPr>
              <w:rPr>
                <w:rFonts w:ascii="Cambria Math" w:eastAsiaTheme="majorHAnsi" w:hAnsi="Cambria Math"/>
                <w:i/>
                <w:iCs/>
                <w:szCs w:val="24"/>
              </w:rPr>
            </m:ctrlPr>
          </m:sSubPr>
          <m:e>
            <m:r>
              <w:rPr>
                <w:rFonts w:ascii="Cambria Math" w:eastAsiaTheme="majorHAnsi" w:hAnsi="Cambria Math"/>
                <w:szCs w:val="24"/>
              </w:rPr>
              <m:t>n</m:t>
            </m:r>
          </m:e>
          <m:sub>
            <m:r>
              <w:rPr>
                <w:rFonts w:ascii="Cambria Math" w:eastAsiaTheme="majorHAnsi" w:hAnsi="Cambria Math"/>
                <w:szCs w:val="24"/>
              </w:rPr>
              <m:t>PSII</m:t>
            </m:r>
          </m:sub>
        </m:sSub>
      </m:oMath>
      <w:r w:rsidRPr="005D7497">
        <w:rPr>
          <w:rFonts w:eastAsiaTheme="majorHAnsi"/>
          <w:szCs w:val="24"/>
          <w:lang w:val="en-GB"/>
        </w:rPr>
        <w:t xml:space="preserve"> value of 0.002 mol RCII [mol chl]</w:t>
      </w:r>
      <w:r w:rsidRPr="005D7497">
        <w:rPr>
          <w:rFonts w:eastAsiaTheme="majorHAnsi"/>
          <w:szCs w:val="24"/>
          <w:vertAlign w:val="superscript"/>
          <w:lang w:val="en-GB"/>
        </w:rPr>
        <w:t>-1</w:t>
      </w:r>
      <w:r w:rsidRPr="005D7497">
        <w:rPr>
          <w:rFonts w:eastAsiaTheme="majorHAnsi"/>
          <w:szCs w:val="24"/>
          <w:lang w:val="en-GB"/>
        </w:rPr>
        <w:t xml:space="preserve"> for eukaryotes (</w:t>
      </w:r>
      <w:proofErr w:type="spellStart"/>
      <w:r w:rsidRPr="005D7497">
        <w:rPr>
          <w:rFonts w:eastAsiaTheme="majorHAnsi"/>
          <w:szCs w:val="24"/>
          <w:lang w:val="en-GB"/>
        </w:rPr>
        <w:t>Kolber</w:t>
      </w:r>
      <w:proofErr w:type="spellEnd"/>
      <w:r w:rsidRPr="005D7497">
        <w:rPr>
          <w:rFonts w:eastAsiaTheme="majorHAnsi"/>
          <w:szCs w:val="24"/>
          <w:lang w:val="en-GB"/>
        </w:rPr>
        <w:t xml:space="preserve"> and </w:t>
      </w:r>
      <w:proofErr w:type="spellStart"/>
      <w:r w:rsidRPr="005D7497">
        <w:rPr>
          <w:rFonts w:eastAsiaTheme="majorHAnsi"/>
          <w:szCs w:val="24"/>
          <w:lang w:val="en-GB"/>
        </w:rPr>
        <w:t>Falkowski</w:t>
      </w:r>
      <w:proofErr w:type="spellEnd"/>
      <w:r w:rsidRPr="005D7497">
        <w:rPr>
          <w:rFonts w:eastAsiaTheme="majorHAnsi"/>
          <w:szCs w:val="24"/>
          <w:lang w:val="en-GB"/>
        </w:rPr>
        <w:t>, 1993) in our ETR calculation.</w:t>
      </w:r>
    </w:p>
    <w:p w14:paraId="73499748" w14:textId="77777777" w:rsidR="00FD2468" w:rsidRPr="005D7497" w:rsidRDefault="008977E6" w:rsidP="00FD2468">
      <w:pPr>
        <w:spacing w:beforeLines="50" w:before="120" w:afterLines="50" w:after="120"/>
        <w:ind w:firstLineChars="177" w:firstLine="425"/>
        <w:jc w:val="both"/>
        <w:rPr>
          <w:rFonts w:eastAsiaTheme="majorHAnsi"/>
          <w:szCs w:val="24"/>
          <w:lang w:val="en-GB"/>
        </w:rPr>
      </w:pPr>
      <w:r w:rsidRPr="005D7497">
        <w:rPr>
          <w:rFonts w:eastAsiaTheme="majorHAnsi"/>
          <w:szCs w:val="24"/>
          <w:lang w:val="en-GB"/>
        </w:rPr>
        <w:t xml:space="preserve">Thus, a daily </w:t>
      </w:r>
      <w:proofErr w:type="spellStart"/>
      <w:r w:rsidRPr="005D7497">
        <w:rPr>
          <w:rFonts w:eastAsiaTheme="majorHAnsi"/>
          <w:szCs w:val="24"/>
          <w:lang w:val="en-GB"/>
        </w:rPr>
        <w:t>Chl</w:t>
      </w:r>
      <w:proofErr w:type="spellEnd"/>
      <w:r w:rsidRPr="005D7497">
        <w:rPr>
          <w:rFonts w:eastAsiaTheme="majorHAnsi"/>
          <w:szCs w:val="24"/>
          <w:lang w:val="en-GB"/>
        </w:rPr>
        <w:t>-a specific ETR (mmol e</w:t>
      </w:r>
      <w:r w:rsidRPr="005D7497">
        <w:rPr>
          <w:rFonts w:eastAsiaTheme="majorHAnsi"/>
          <w:szCs w:val="24"/>
          <w:vertAlign w:val="superscript"/>
          <w:lang w:val="en-GB"/>
        </w:rPr>
        <w:t>-</w:t>
      </w:r>
      <w:r w:rsidRPr="005D7497">
        <w:rPr>
          <w:rFonts w:eastAsiaTheme="majorHAnsi"/>
          <w:szCs w:val="24"/>
          <w:lang w:val="en-GB"/>
        </w:rPr>
        <w:t xml:space="preserve"> mg Chl-a</w:t>
      </w:r>
      <w:r w:rsidRPr="005D7497">
        <w:rPr>
          <w:rFonts w:eastAsiaTheme="majorHAnsi"/>
          <w:szCs w:val="24"/>
          <w:vertAlign w:val="superscript"/>
          <w:lang w:val="en-GB"/>
        </w:rPr>
        <w:t>-1</w:t>
      </w:r>
      <w:r w:rsidRPr="005D7497">
        <w:rPr>
          <w:rFonts w:eastAsiaTheme="majorHAnsi"/>
          <w:szCs w:val="24"/>
          <w:lang w:val="en-GB"/>
        </w:rPr>
        <w:t xml:space="preserve"> d</w:t>
      </w:r>
      <w:r w:rsidRPr="005D7497">
        <w:rPr>
          <w:rFonts w:eastAsiaTheme="majorHAnsi"/>
          <w:szCs w:val="24"/>
          <w:vertAlign w:val="superscript"/>
          <w:lang w:val="en-GB"/>
        </w:rPr>
        <w:t>-1</w:t>
      </w:r>
      <w:r w:rsidRPr="005D7497">
        <w:rPr>
          <w:rFonts w:eastAsiaTheme="majorHAnsi"/>
          <w:szCs w:val="24"/>
          <w:lang w:val="en-GB"/>
        </w:rPr>
        <w:t>) was calculated as follows:</w:t>
      </w:r>
    </w:p>
    <w:p w14:paraId="046E9FE8" w14:textId="558B5A26" w:rsidR="008977E6" w:rsidRPr="005D7497" w:rsidRDefault="008977E6" w:rsidP="00FD2468">
      <w:pPr>
        <w:spacing w:beforeLines="50" w:before="120" w:afterLines="50" w:after="120"/>
        <w:ind w:firstLineChars="177" w:firstLine="425"/>
        <w:jc w:val="both"/>
        <w:rPr>
          <w:rFonts w:eastAsiaTheme="majorHAnsi"/>
          <w:szCs w:val="24"/>
          <w:lang w:val="en-GB"/>
        </w:rPr>
      </w:pPr>
      <m:oMath>
        <m:r>
          <m:rPr>
            <m:sty m:val="p"/>
          </m:rPr>
          <w:rPr>
            <w:rFonts w:ascii="Cambria Math" w:eastAsiaTheme="majorHAnsi" w:hAnsi="Cambria Math"/>
            <w:szCs w:val="24"/>
            <w:lang w:val="en-GB"/>
          </w:rPr>
          <m:t xml:space="preserve">daily </m:t>
        </m:r>
        <m:r>
          <w:rPr>
            <w:rFonts w:ascii="Cambria Math" w:eastAsiaTheme="majorHAnsi" w:hAnsi="Cambria Math"/>
            <w:szCs w:val="24"/>
            <w:lang w:val="en-GB"/>
          </w:rPr>
          <m:t>ETR</m:t>
        </m:r>
        <m:r>
          <m:rPr>
            <m:sty m:val="p"/>
          </m:rPr>
          <w:rPr>
            <w:rFonts w:ascii="Cambria Math" w:eastAsiaTheme="majorHAnsi" w:hAnsi="Cambria Math"/>
            <w:szCs w:val="24"/>
            <w:lang w:val="en-GB"/>
          </w:rPr>
          <m:t xml:space="preserve">= daily </m:t>
        </m:r>
        <m:sSub>
          <m:sSubPr>
            <m:ctrlPr>
              <w:rPr>
                <w:rFonts w:ascii="Cambria Math" w:eastAsiaTheme="majorHAnsi" w:hAnsi="Cambria Math"/>
                <w:i/>
                <w:iCs/>
                <w:szCs w:val="24"/>
                <w:lang w:val="en-GB"/>
              </w:rPr>
            </m:ctrlPr>
          </m:sSubPr>
          <m:e>
            <m:r>
              <w:rPr>
                <w:rFonts w:ascii="Cambria Math" w:eastAsiaTheme="majorHAnsi" w:hAnsi="Cambria Math"/>
                <w:szCs w:val="24"/>
                <w:lang w:val="en-GB"/>
              </w:rPr>
              <m:t>ETR</m:t>
            </m:r>
          </m:e>
          <m:sub>
            <m:r>
              <w:rPr>
                <w:rFonts w:ascii="Cambria Math" w:eastAsiaTheme="majorHAnsi" w:hAnsi="Cambria Math"/>
                <w:szCs w:val="24"/>
                <w:lang w:val="en-GB"/>
              </w:rPr>
              <m:t>PSII</m:t>
            </m:r>
          </m:sub>
        </m:sSub>
        <m:r>
          <m:rPr>
            <m:sty m:val="p"/>
          </m:rPr>
          <w:rPr>
            <w:rFonts w:ascii="Cambria Math" w:eastAsiaTheme="majorHAnsi" w:hAnsi="Cambria Math"/>
            <w:szCs w:val="24"/>
            <w:lang w:val="en-GB"/>
          </w:rPr>
          <m:t xml:space="preserve"> ×0.002  × </m:t>
        </m:r>
        <m:sSup>
          <m:sSupPr>
            <m:ctrlPr>
              <w:rPr>
                <w:rFonts w:ascii="Cambria Math" w:eastAsiaTheme="majorHAnsi" w:hAnsi="Cambria Math"/>
                <w:szCs w:val="24"/>
                <w:lang w:val="en-GB"/>
              </w:rPr>
            </m:ctrlPr>
          </m:sSupPr>
          <m:e>
            <m:r>
              <m:rPr>
                <m:sty m:val="p"/>
              </m:rPr>
              <w:rPr>
                <w:rFonts w:ascii="Cambria Math" w:eastAsiaTheme="majorHAnsi" w:hAnsi="Cambria Math"/>
                <w:szCs w:val="24"/>
                <w:lang w:val="en-GB"/>
              </w:rPr>
              <m:t>893</m:t>
            </m:r>
          </m:e>
          <m:sup>
            <m:r>
              <m:rPr>
                <m:sty m:val="p"/>
              </m:rPr>
              <w:rPr>
                <w:rFonts w:ascii="Cambria Math" w:eastAsiaTheme="majorHAnsi" w:hAnsi="Cambria Math"/>
                <w:szCs w:val="24"/>
                <w:lang w:val="en-GB"/>
              </w:rPr>
              <m:t>-1</m:t>
            </m:r>
          </m:sup>
        </m:sSup>
      </m:oMath>
      <w:r w:rsidRPr="005D7497">
        <w:rPr>
          <w:rFonts w:eastAsiaTheme="majorHAnsi"/>
          <w:szCs w:val="24"/>
          <w:lang w:val="en-GB"/>
        </w:rPr>
        <w:t xml:space="preserve">                         </w:t>
      </w:r>
      <w:r w:rsidR="00FD2468" w:rsidRPr="005D7497">
        <w:rPr>
          <w:rFonts w:eastAsiaTheme="majorHAnsi"/>
          <w:szCs w:val="24"/>
          <w:lang w:val="en-GB"/>
        </w:rPr>
        <w:t xml:space="preserve">          </w:t>
      </w:r>
      <w:r w:rsidRPr="005D7497">
        <w:rPr>
          <w:rFonts w:eastAsiaTheme="majorHAnsi"/>
          <w:szCs w:val="24"/>
          <w:lang w:val="en-GB"/>
        </w:rPr>
        <w:t xml:space="preserve"> (4)</w:t>
      </w:r>
    </w:p>
    <w:p w14:paraId="22F9379D" w14:textId="77777777" w:rsidR="008977E6" w:rsidRPr="005D7497" w:rsidRDefault="008977E6" w:rsidP="00FD2468">
      <w:pPr>
        <w:spacing w:beforeLines="50" w:before="120" w:afterLines="50" w:after="120"/>
        <w:jc w:val="both"/>
        <w:rPr>
          <w:rFonts w:eastAsiaTheme="majorHAnsi"/>
          <w:szCs w:val="24"/>
          <w:lang w:val="en-GB"/>
        </w:rPr>
      </w:pPr>
      <w:r w:rsidRPr="005D7497">
        <w:rPr>
          <w:rFonts w:eastAsiaTheme="majorHAnsi"/>
          <w:szCs w:val="24"/>
          <w:lang w:val="en-GB"/>
        </w:rPr>
        <w:t xml:space="preserve">the constant factor 893 converts </w:t>
      </w:r>
      <w:proofErr w:type="spellStart"/>
      <w:r w:rsidRPr="005D7497">
        <w:rPr>
          <w:rFonts w:eastAsiaTheme="majorHAnsi"/>
          <w:szCs w:val="24"/>
          <w:lang w:val="en-GB"/>
        </w:rPr>
        <w:t>mol</w:t>
      </w:r>
      <w:proofErr w:type="spellEnd"/>
      <w:r w:rsidRPr="005D7497">
        <w:rPr>
          <w:rFonts w:eastAsiaTheme="majorHAnsi"/>
          <w:szCs w:val="24"/>
          <w:lang w:val="en-GB"/>
        </w:rPr>
        <w:t xml:space="preserve"> </w:t>
      </w:r>
      <w:proofErr w:type="spellStart"/>
      <w:r w:rsidRPr="005D7497">
        <w:rPr>
          <w:rFonts w:eastAsiaTheme="majorHAnsi"/>
          <w:szCs w:val="24"/>
          <w:lang w:val="en-GB"/>
        </w:rPr>
        <w:t>Chl</w:t>
      </w:r>
      <w:proofErr w:type="spellEnd"/>
      <w:r w:rsidRPr="005D7497">
        <w:rPr>
          <w:rFonts w:eastAsiaTheme="majorHAnsi"/>
          <w:szCs w:val="24"/>
          <w:lang w:val="en-GB"/>
        </w:rPr>
        <w:t xml:space="preserve">-a to mg </w:t>
      </w:r>
      <w:proofErr w:type="spellStart"/>
      <w:r w:rsidRPr="005D7497">
        <w:rPr>
          <w:rFonts w:eastAsiaTheme="majorHAnsi"/>
          <w:szCs w:val="24"/>
          <w:lang w:val="en-GB"/>
        </w:rPr>
        <w:t>Chl</w:t>
      </w:r>
      <w:proofErr w:type="spellEnd"/>
      <w:r w:rsidRPr="005D7497">
        <w:rPr>
          <w:rFonts w:eastAsiaTheme="majorHAnsi"/>
          <w:szCs w:val="24"/>
          <w:lang w:val="en-GB"/>
        </w:rPr>
        <w:t xml:space="preserve">-a and </w:t>
      </w:r>
      <w:proofErr w:type="spellStart"/>
      <w:r w:rsidRPr="005D7497">
        <w:rPr>
          <w:rFonts w:eastAsiaTheme="majorHAnsi"/>
          <w:szCs w:val="24"/>
          <w:lang w:val="en-GB"/>
        </w:rPr>
        <w:t>mol</w:t>
      </w:r>
      <w:proofErr w:type="spellEnd"/>
      <w:r w:rsidRPr="005D7497">
        <w:rPr>
          <w:rFonts w:eastAsiaTheme="majorHAnsi"/>
          <w:szCs w:val="24"/>
          <w:lang w:val="en-GB"/>
        </w:rPr>
        <w:t xml:space="preserve"> e</w:t>
      </w:r>
      <w:r w:rsidRPr="005D7497">
        <w:rPr>
          <w:rFonts w:eastAsiaTheme="majorHAnsi"/>
          <w:szCs w:val="24"/>
          <w:vertAlign w:val="superscript"/>
          <w:lang w:val="en-GB"/>
        </w:rPr>
        <w:t>-</w:t>
      </w:r>
      <w:r w:rsidRPr="005D7497">
        <w:rPr>
          <w:rFonts w:eastAsiaTheme="majorHAnsi"/>
          <w:szCs w:val="24"/>
          <w:lang w:val="en-GB"/>
        </w:rPr>
        <w:t xml:space="preserve"> to mmol e</w:t>
      </w:r>
      <w:r w:rsidRPr="005D7497">
        <w:rPr>
          <w:rFonts w:eastAsiaTheme="majorHAnsi"/>
          <w:szCs w:val="24"/>
          <w:vertAlign w:val="superscript"/>
          <w:lang w:val="en-GB"/>
        </w:rPr>
        <w:t>-</w:t>
      </w:r>
      <w:r w:rsidRPr="005D7497">
        <w:rPr>
          <w:rFonts w:eastAsiaTheme="majorHAnsi"/>
          <w:szCs w:val="24"/>
          <w:lang w:val="en-GB"/>
        </w:rPr>
        <w:t>.</w:t>
      </w:r>
    </w:p>
    <w:p w14:paraId="2661AE37" w14:textId="2E0555B3" w:rsidR="00FD2468" w:rsidRPr="005D7497" w:rsidRDefault="008977E6" w:rsidP="00FD2468">
      <w:pPr>
        <w:spacing w:beforeLines="50" w:before="120" w:afterLines="50" w:after="120"/>
        <w:ind w:firstLine="420"/>
        <w:jc w:val="both"/>
        <w:rPr>
          <w:rFonts w:eastAsiaTheme="majorHAnsi"/>
          <w:szCs w:val="24"/>
          <w:lang w:val="en-GB"/>
        </w:rPr>
      </w:pPr>
      <w:r w:rsidRPr="005D7497">
        <w:rPr>
          <w:rFonts w:eastAsiaTheme="majorHAnsi"/>
          <w:szCs w:val="24"/>
          <w:lang w:val="en-GB"/>
        </w:rPr>
        <w:t xml:space="preserve">Finally, </w:t>
      </w:r>
      <w:r w:rsidR="00101C8D" w:rsidRPr="005D7497">
        <w:rPr>
          <w:bCs/>
          <w:i/>
          <w:szCs w:val="24"/>
        </w:rPr>
        <w:t>Kc</w:t>
      </w:r>
      <w:r w:rsidRPr="005D7497">
        <w:rPr>
          <w:rFonts w:eastAsiaTheme="majorHAnsi"/>
          <w:szCs w:val="24"/>
          <w:lang w:val="en-GB"/>
        </w:rPr>
        <w:t xml:space="preserve"> (</w:t>
      </w:r>
      <w:proofErr w:type="spellStart"/>
      <w:r w:rsidRPr="005D7497">
        <w:rPr>
          <w:rFonts w:eastAsiaTheme="majorHAnsi"/>
          <w:szCs w:val="24"/>
          <w:lang w:val="en-GB"/>
        </w:rPr>
        <w:t>mol</w:t>
      </w:r>
      <w:proofErr w:type="spellEnd"/>
      <w:r w:rsidRPr="005D7497">
        <w:rPr>
          <w:rFonts w:eastAsiaTheme="majorHAnsi"/>
          <w:szCs w:val="24"/>
          <w:lang w:val="en-GB"/>
        </w:rPr>
        <w:t xml:space="preserve"> e</w:t>
      </w:r>
      <w:r w:rsidRPr="005D7497">
        <w:rPr>
          <w:rFonts w:eastAsiaTheme="majorHAnsi"/>
          <w:szCs w:val="24"/>
          <w:vertAlign w:val="superscript"/>
          <w:lang w:val="en-GB"/>
        </w:rPr>
        <w:t>-</w:t>
      </w:r>
      <w:r w:rsidRPr="005D7497">
        <w:rPr>
          <w:rFonts w:eastAsiaTheme="majorHAnsi"/>
          <w:szCs w:val="24"/>
          <w:lang w:val="en-GB"/>
        </w:rPr>
        <w:t xml:space="preserve"> (</w:t>
      </w:r>
      <w:proofErr w:type="spellStart"/>
      <w:r w:rsidRPr="005D7497">
        <w:rPr>
          <w:rFonts w:eastAsiaTheme="majorHAnsi"/>
          <w:szCs w:val="24"/>
          <w:lang w:val="en-GB"/>
        </w:rPr>
        <w:t>mol</w:t>
      </w:r>
      <w:proofErr w:type="spellEnd"/>
      <w:r w:rsidRPr="005D7497">
        <w:rPr>
          <w:rFonts w:eastAsiaTheme="majorHAnsi"/>
          <w:szCs w:val="24"/>
          <w:lang w:val="en-GB"/>
        </w:rPr>
        <w:t xml:space="preserve"> C)</w:t>
      </w:r>
      <w:r w:rsidRPr="005D7497">
        <w:rPr>
          <w:rFonts w:eastAsiaTheme="majorHAnsi"/>
          <w:szCs w:val="24"/>
          <w:vertAlign w:val="superscript"/>
          <w:lang w:val="en-GB"/>
        </w:rPr>
        <w:t>-1</w:t>
      </w:r>
      <w:r w:rsidRPr="005D7497">
        <w:rPr>
          <w:rFonts w:eastAsiaTheme="majorHAnsi"/>
          <w:szCs w:val="24"/>
          <w:lang w:val="en-GB"/>
        </w:rPr>
        <w:t xml:space="preserve">) was </w:t>
      </w:r>
      <w:r w:rsidRPr="005D7497">
        <w:rPr>
          <w:rFonts w:eastAsiaTheme="majorHAnsi"/>
          <w:szCs w:val="24"/>
        </w:rPr>
        <w:t>defined to be the ratio of the two independently determined variables,</w:t>
      </w:r>
      <m:oMath>
        <m:r>
          <m:rPr>
            <m:sty m:val="p"/>
          </m:rPr>
          <w:rPr>
            <w:rFonts w:ascii="Cambria Math" w:eastAsiaTheme="majorHAnsi" w:hAnsi="Cambria Math"/>
            <w:szCs w:val="24"/>
            <w:lang w:val="en-GB"/>
          </w:rPr>
          <m:t xml:space="preserve"> ETR</m:t>
        </m:r>
      </m:oMath>
      <w:r w:rsidRPr="005D7497">
        <w:rPr>
          <w:rFonts w:eastAsiaTheme="majorHAnsi"/>
          <w:szCs w:val="24"/>
          <w:lang w:val="en-GB"/>
        </w:rPr>
        <w:t xml:space="preserve"> and </w:t>
      </w:r>
      <m:oMath>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P</m:t>
            </m:r>
          </m:e>
          <m:sub>
            <m:r>
              <w:rPr>
                <w:rFonts w:ascii="Cambria Math" w:eastAsiaTheme="majorHAnsi" w:hAnsi="Cambria Math"/>
                <w:szCs w:val="24"/>
                <w:lang w:val="en-GB"/>
              </w:rPr>
              <m:t>B</m:t>
            </m:r>
          </m:sub>
          <m:sup>
            <m:r>
              <w:rPr>
                <w:rFonts w:ascii="Cambria Math" w:eastAsiaTheme="majorHAnsi" w:hAnsi="Cambria Math"/>
                <w:szCs w:val="24"/>
                <w:lang w:val="en-GB"/>
              </w:rPr>
              <m:t>C</m:t>
            </m:r>
          </m:sup>
        </m:sSubSup>
      </m:oMath>
      <w:r w:rsidRPr="005D7497">
        <w:rPr>
          <w:rFonts w:eastAsiaTheme="majorHAnsi"/>
          <w:szCs w:val="24"/>
          <w:lang w:val="en-GB"/>
        </w:rPr>
        <w:t xml:space="preserve"> as per Zhu et al. </w:t>
      </w:r>
      <w:r w:rsidRPr="005D7497">
        <w:rPr>
          <w:rFonts w:eastAsiaTheme="majorHAnsi"/>
          <w:noProof/>
          <w:szCs w:val="24"/>
          <w:lang w:val="en-GB"/>
        </w:rPr>
        <w:t>(2016, 2017)</w:t>
      </w:r>
      <w:r w:rsidRPr="005D7497">
        <w:rPr>
          <w:rFonts w:eastAsiaTheme="majorHAnsi"/>
          <w:szCs w:val="24"/>
          <w:lang w:val="en-GB"/>
        </w:rPr>
        <w:t>:</w:t>
      </w:r>
    </w:p>
    <w:p w14:paraId="551589C9" w14:textId="4E7A5D90" w:rsidR="008977E6" w:rsidRPr="005D7497" w:rsidRDefault="00101C8D" w:rsidP="00FD2468">
      <w:pPr>
        <w:spacing w:beforeLines="50" w:before="120" w:afterLines="50" w:after="120"/>
        <w:ind w:firstLine="420"/>
        <w:jc w:val="both"/>
        <w:rPr>
          <w:rFonts w:eastAsiaTheme="majorHAnsi"/>
          <w:szCs w:val="24"/>
          <w:lang w:val="en-GB"/>
        </w:rPr>
      </w:pPr>
      <w:r w:rsidRPr="005D7497">
        <w:rPr>
          <w:bCs/>
          <w:i/>
          <w:szCs w:val="24"/>
        </w:rPr>
        <w:t>Kc</w:t>
      </w:r>
      <m:oMath>
        <m:r>
          <m:rPr>
            <m:sty m:val="p"/>
          </m:rPr>
          <w:rPr>
            <w:rFonts w:ascii="Cambria Math" w:eastAsiaTheme="majorHAnsi" w:hAnsi="Cambria Math"/>
            <w:szCs w:val="24"/>
            <w:lang w:val="en-GB"/>
          </w:rPr>
          <m:t xml:space="preserve"> =</m:t>
        </m:r>
        <m:f>
          <m:fPr>
            <m:type m:val="lin"/>
            <m:ctrlPr>
              <w:rPr>
                <w:rFonts w:ascii="Cambria Math" w:eastAsiaTheme="majorHAnsi" w:hAnsi="Cambria Math"/>
                <w:szCs w:val="24"/>
                <w:lang w:val="en-GB"/>
              </w:rPr>
            </m:ctrlPr>
          </m:fPr>
          <m:num>
            <m:r>
              <m:rPr>
                <m:sty m:val="p"/>
              </m:rPr>
              <w:rPr>
                <w:rFonts w:ascii="Cambria Math" w:eastAsiaTheme="majorHAnsi" w:hAnsi="Cambria Math"/>
                <w:szCs w:val="24"/>
                <w:lang w:val="en-GB"/>
              </w:rPr>
              <m:t xml:space="preserve">daily </m:t>
            </m:r>
            <m:r>
              <w:rPr>
                <w:rFonts w:ascii="Cambria Math" w:eastAsiaTheme="majorHAnsi" w:hAnsi="Cambria Math"/>
                <w:szCs w:val="24"/>
                <w:lang w:val="en-GB"/>
              </w:rPr>
              <m:t>ETR</m:t>
            </m:r>
          </m:num>
          <m:den>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P</m:t>
                </m:r>
              </m:e>
              <m:sub>
                <m:r>
                  <w:rPr>
                    <w:rFonts w:ascii="Cambria Math" w:eastAsiaTheme="majorHAnsi" w:hAnsi="Cambria Math"/>
                    <w:szCs w:val="24"/>
                    <w:lang w:val="en-GB"/>
                  </w:rPr>
                  <m:t>B</m:t>
                </m:r>
              </m:sub>
              <m:sup>
                <m:r>
                  <w:rPr>
                    <w:rFonts w:ascii="Cambria Math" w:eastAsiaTheme="majorHAnsi" w:hAnsi="Cambria Math"/>
                    <w:szCs w:val="24"/>
                    <w:lang w:val="en-GB"/>
                  </w:rPr>
                  <m:t>C</m:t>
                </m:r>
              </m:sup>
            </m:sSubSup>
          </m:den>
        </m:f>
        <m:r>
          <m:rPr>
            <m:sty m:val="p"/>
          </m:rPr>
          <w:rPr>
            <w:rFonts w:ascii="Cambria Math" w:eastAsiaTheme="majorHAnsi" w:hAnsi="Cambria Math"/>
            <w:szCs w:val="24"/>
            <w:lang w:val="en-GB"/>
          </w:rPr>
          <m:t>×12</m:t>
        </m:r>
      </m:oMath>
      <w:r w:rsidR="008977E6" w:rsidRPr="005D7497">
        <w:rPr>
          <w:rFonts w:eastAsiaTheme="majorHAnsi"/>
          <w:szCs w:val="24"/>
          <w:lang w:val="en-GB"/>
        </w:rPr>
        <w:t xml:space="preserve">                                                               </w:t>
      </w:r>
      <w:r w:rsidR="00FD2468" w:rsidRPr="005D7497">
        <w:rPr>
          <w:rFonts w:eastAsiaTheme="majorHAnsi"/>
          <w:szCs w:val="24"/>
          <w:lang w:val="en-GB"/>
        </w:rPr>
        <w:t xml:space="preserve">      </w:t>
      </w:r>
      <w:proofErr w:type="gramStart"/>
      <w:r w:rsidR="00FD2468" w:rsidRPr="005D7497">
        <w:rPr>
          <w:rFonts w:eastAsiaTheme="majorHAnsi"/>
          <w:szCs w:val="24"/>
          <w:lang w:val="en-GB"/>
        </w:rPr>
        <w:t xml:space="preserve"> </w:t>
      </w:r>
      <w:r w:rsidR="008977E6" w:rsidRPr="005D7497">
        <w:rPr>
          <w:rFonts w:eastAsiaTheme="majorHAnsi"/>
          <w:szCs w:val="24"/>
          <w:lang w:val="en-GB"/>
        </w:rPr>
        <w:t xml:space="preserve">  (</w:t>
      </w:r>
      <w:proofErr w:type="gramEnd"/>
      <w:r w:rsidR="008977E6" w:rsidRPr="005D7497">
        <w:rPr>
          <w:rFonts w:eastAsiaTheme="majorHAnsi"/>
          <w:szCs w:val="24"/>
          <w:lang w:val="en-GB"/>
        </w:rPr>
        <w:t>5)</w:t>
      </w:r>
    </w:p>
    <w:p w14:paraId="24C3C9CD" w14:textId="209BBFB9" w:rsidR="00D76F6E" w:rsidRPr="005D7497" w:rsidRDefault="008977E6" w:rsidP="00FD2468">
      <w:pPr>
        <w:spacing w:beforeLines="50" w:before="120" w:afterLines="50" w:after="120"/>
        <w:ind w:firstLineChars="200" w:firstLine="480"/>
        <w:jc w:val="both"/>
        <w:rPr>
          <w:lang w:val="en-GB"/>
        </w:rPr>
      </w:pPr>
      <w:r w:rsidRPr="005D7497">
        <w:rPr>
          <w:rFonts w:eastAsiaTheme="majorHAnsi"/>
          <w:szCs w:val="24"/>
          <w:lang w:val="en-GB"/>
        </w:rPr>
        <w:t xml:space="preserve">where </w:t>
      </w:r>
      <m:oMath>
        <m:sSubSup>
          <m:sSubSupPr>
            <m:ctrlPr>
              <w:rPr>
                <w:rFonts w:ascii="Cambria Math" w:eastAsiaTheme="majorHAnsi" w:hAnsi="Cambria Math"/>
                <w:i/>
                <w:iCs/>
                <w:szCs w:val="24"/>
                <w:lang w:val="en-GB"/>
              </w:rPr>
            </m:ctrlPr>
          </m:sSubSupPr>
          <m:e>
            <m:r>
              <w:rPr>
                <w:rFonts w:ascii="Cambria Math" w:eastAsiaTheme="majorHAnsi" w:hAnsi="Cambria Math"/>
                <w:szCs w:val="24"/>
                <w:lang w:val="en-GB"/>
              </w:rPr>
              <m:t>P</m:t>
            </m:r>
          </m:e>
          <m:sub>
            <m:r>
              <w:rPr>
                <w:rFonts w:ascii="Cambria Math" w:eastAsiaTheme="majorHAnsi" w:hAnsi="Cambria Math"/>
                <w:szCs w:val="24"/>
                <w:lang w:val="en-GB"/>
              </w:rPr>
              <m:t>B</m:t>
            </m:r>
          </m:sub>
          <m:sup>
            <m:r>
              <w:rPr>
                <w:rFonts w:ascii="Cambria Math" w:eastAsiaTheme="majorHAnsi" w:hAnsi="Cambria Math"/>
                <w:szCs w:val="24"/>
                <w:lang w:val="en-GB"/>
              </w:rPr>
              <m:t>C</m:t>
            </m:r>
          </m:sup>
        </m:sSubSup>
      </m:oMath>
      <w:r w:rsidRPr="005D7497">
        <w:rPr>
          <w:rFonts w:eastAsiaTheme="majorHAnsi"/>
          <w:szCs w:val="24"/>
          <w:lang w:val="en-GB"/>
        </w:rPr>
        <w:t xml:space="preserve"> is the daily-integrated carbon assimilation per unit Chl-a (mgC mg Chl-a</w:t>
      </w:r>
      <w:r w:rsidRPr="005D7497">
        <w:rPr>
          <w:rFonts w:eastAsiaTheme="majorHAnsi"/>
          <w:szCs w:val="24"/>
          <w:vertAlign w:val="superscript"/>
          <w:lang w:val="en-GB"/>
        </w:rPr>
        <w:t>-1</w:t>
      </w:r>
      <w:r w:rsidRPr="005D7497">
        <w:rPr>
          <w:rFonts w:eastAsiaTheme="majorHAnsi"/>
          <w:szCs w:val="24"/>
          <w:lang w:val="en-GB"/>
        </w:rPr>
        <w:t xml:space="preserve"> d</w:t>
      </w:r>
      <w:r w:rsidRPr="005D7497">
        <w:rPr>
          <w:rFonts w:eastAsiaTheme="majorHAnsi"/>
          <w:szCs w:val="24"/>
          <w:vertAlign w:val="superscript"/>
          <w:lang w:val="en-GB"/>
        </w:rPr>
        <w:t>-1</w:t>
      </w:r>
      <w:r w:rsidRPr="005D7497">
        <w:rPr>
          <w:rFonts w:eastAsiaTheme="majorHAnsi"/>
          <w:szCs w:val="24"/>
          <w:lang w:val="en-GB"/>
        </w:rPr>
        <w:t xml:space="preserve">), and the factor 12 converts g C to </w:t>
      </w:r>
      <w:proofErr w:type="spellStart"/>
      <w:r w:rsidRPr="005D7497">
        <w:rPr>
          <w:rFonts w:eastAsiaTheme="majorHAnsi"/>
          <w:szCs w:val="24"/>
          <w:lang w:val="en-GB"/>
        </w:rPr>
        <w:t>mol</w:t>
      </w:r>
      <w:proofErr w:type="spellEnd"/>
      <w:r w:rsidRPr="005D7497">
        <w:rPr>
          <w:rFonts w:eastAsiaTheme="majorHAnsi"/>
          <w:szCs w:val="24"/>
          <w:lang w:val="en-GB"/>
        </w:rPr>
        <w:t xml:space="preserve"> C.</w:t>
      </w:r>
    </w:p>
    <w:p w14:paraId="06219285" w14:textId="260EA779" w:rsidR="00D76F6E" w:rsidRPr="005D7497" w:rsidRDefault="00D76F6E" w:rsidP="00D76F6E">
      <w:pPr>
        <w:ind w:firstLineChars="200" w:firstLine="480"/>
      </w:pPr>
    </w:p>
    <w:p w14:paraId="1B3BA467" w14:textId="77777777" w:rsidR="00FD2468" w:rsidRPr="005D7497" w:rsidRDefault="00FD2468" w:rsidP="00D76F6E">
      <w:pPr>
        <w:ind w:firstLineChars="200" w:firstLine="480"/>
      </w:pPr>
    </w:p>
    <w:p w14:paraId="5EE72F5A" w14:textId="66106C61" w:rsidR="008977E6" w:rsidRPr="005D7497" w:rsidRDefault="008977E6" w:rsidP="00D76F6E">
      <w:pPr>
        <w:ind w:firstLineChars="200" w:firstLine="480"/>
      </w:pPr>
    </w:p>
    <w:p w14:paraId="50FEB203" w14:textId="302F5936" w:rsidR="00D76F6E" w:rsidRPr="005D7497" w:rsidRDefault="00D76F6E" w:rsidP="00D76F6E">
      <w:pPr>
        <w:spacing w:after="240"/>
        <w:rPr>
          <w:rFonts w:cs="Arial"/>
          <w:iCs/>
          <w:szCs w:val="24"/>
        </w:rPr>
      </w:pPr>
      <w:r w:rsidRPr="005D7497">
        <w:rPr>
          <w:rFonts w:cs="Arial"/>
          <w:iCs/>
          <w:szCs w:val="24"/>
        </w:rPr>
        <w:t>References</w:t>
      </w:r>
    </w:p>
    <w:p w14:paraId="4E475556" w14:textId="2E980620" w:rsidR="00423159" w:rsidRPr="005D7497" w:rsidRDefault="00423159" w:rsidP="00423159">
      <w:pPr>
        <w:ind w:left="240" w:hangingChars="100" w:hanging="240"/>
      </w:pPr>
      <w:r w:rsidRPr="005D7497">
        <w:t xml:space="preserve">Jiang, Z., Liu, J., Chen, J., Chen, Q., Yan, X., Xuan, J., &amp; Zeng, J. (2014), Responses of summer phytoplankton community to drastic environmental changes in the </w:t>
      </w:r>
      <w:proofErr w:type="spellStart"/>
      <w:r w:rsidRPr="005D7497">
        <w:t>Changjiang</w:t>
      </w:r>
      <w:proofErr w:type="spellEnd"/>
      <w:r w:rsidRPr="005D7497">
        <w:t xml:space="preserve"> (Yangtze River) estuary during the past 50 years. </w:t>
      </w:r>
      <w:r w:rsidRPr="005D7497">
        <w:rPr>
          <w:i/>
          <w:iCs/>
        </w:rPr>
        <w:t>Water Research</w:t>
      </w:r>
      <w:r w:rsidRPr="005D7497">
        <w:t xml:space="preserve">, </w:t>
      </w:r>
      <w:r w:rsidRPr="005D7497">
        <w:rPr>
          <w:i/>
          <w:iCs/>
        </w:rPr>
        <w:t>54</w:t>
      </w:r>
      <w:r w:rsidRPr="005D7497">
        <w:t>, 1-11. https://doi.org/10.1016/j.watres.2014.01.032.</w:t>
      </w:r>
    </w:p>
    <w:p w14:paraId="55FFF1AF" w14:textId="192FC66E" w:rsidR="00D76F6E" w:rsidRPr="005D7497" w:rsidRDefault="00D76F6E" w:rsidP="00D76F6E">
      <w:pPr>
        <w:ind w:left="480" w:hangingChars="200" w:hanging="480"/>
        <w:rPr>
          <w:szCs w:val="24"/>
        </w:rPr>
      </w:pPr>
      <w:proofErr w:type="spellStart"/>
      <w:r w:rsidRPr="005D7497">
        <w:rPr>
          <w:szCs w:val="24"/>
        </w:rPr>
        <w:t>Kolber</w:t>
      </w:r>
      <w:proofErr w:type="spellEnd"/>
      <w:r w:rsidRPr="005D7497">
        <w:rPr>
          <w:szCs w:val="24"/>
        </w:rPr>
        <w:t xml:space="preserve">, Z., and </w:t>
      </w:r>
      <w:proofErr w:type="spellStart"/>
      <w:r w:rsidRPr="005D7497">
        <w:rPr>
          <w:szCs w:val="24"/>
        </w:rPr>
        <w:t>Falkowski</w:t>
      </w:r>
      <w:proofErr w:type="spellEnd"/>
      <w:r w:rsidRPr="005D7497">
        <w:rPr>
          <w:szCs w:val="24"/>
        </w:rPr>
        <w:t>, P. G. (1993)</w:t>
      </w:r>
      <w:r w:rsidR="00002AF9" w:rsidRPr="005D7497">
        <w:rPr>
          <w:szCs w:val="24"/>
        </w:rPr>
        <w:t>,</w:t>
      </w:r>
      <w:r w:rsidRPr="005D7497">
        <w:rPr>
          <w:szCs w:val="24"/>
        </w:rPr>
        <w:t xml:space="preserve"> Use of active fluorescence to estimate phytoplankton photosynthesis in situ.</w:t>
      </w:r>
      <w:r w:rsidR="00002AF9" w:rsidRPr="005D7497">
        <w:rPr>
          <w:i/>
          <w:iCs/>
          <w:szCs w:val="24"/>
        </w:rPr>
        <w:t xml:space="preserve"> Limnology and Oceanography, </w:t>
      </w:r>
      <w:r w:rsidRPr="005D7497">
        <w:rPr>
          <w:szCs w:val="24"/>
        </w:rPr>
        <w:t xml:space="preserve">38, 1646–1665. </w:t>
      </w:r>
      <w:proofErr w:type="spellStart"/>
      <w:r w:rsidRPr="005D7497">
        <w:rPr>
          <w:szCs w:val="24"/>
        </w:rPr>
        <w:t>doi</w:t>
      </w:r>
      <w:proofErr w:type="spellEnd"/>
      <w:r w:rsidRPr="005D7497">
        <w:rPr>
          <w:szCs w:val="24"/>
        </w:rPr>
        <w:t>: 10.4319/lo.1993.38.8.1646</w:t>
      </w:r>
      <w:r w:rsidR="00423159" w:rsidRPr="005D7497">
        <w:rPr>
          <w:szCs w:val="24"/>
        </w:rPr>
        <w:t>.</w:t>
      </w:r>
    </w:p>
    <w:p w14:paraId="56E7A32F" w14:textId="0DE96F90" w:rsidR="00D76F6E" w:rsidRPr="005D7497" w:rsidRDefault="00D76F6E" w:rsidP="00D76F6E">
      <w:pPr>
        <w:ind w:left="480" w:hangingChars="200" w:hanging="480"/>
        <w:rPr>
          <w:szCs w:val="24"/>
        </w:rPr>
      </w:pPr>
      <w:proofErr w:type="spellStart"/>
      <w:r w:rsidRPr="005D7497">
        <w:rPr>
          <w:szCs w:val="24"/>
        </w:rPr>
        <w:t>Lawrenz</w:t>
      </w:r>
      <w:proofErr w:type="spellEnd"/>
      <w:r w:rsidRPr="005D7497">
        <w:rPr>
          <w:szCs w:val="24"/>
        </w:rPr>
        <w:t xml:space="preserve">, E., </w:t>
      </w:r>
      <w:proofErr w:type="spellStart"/>
      <w:r w:rsidRPr="005D7497">
        <w:rPr>
          <w:szCs w:val="24"/>
        </w:rPr>
        <w:t>Silsbe</w:t>
      </w:r>
      <w:proofErr w:type="spellEnd"/>
      <w:r w:rsidRPr="005D7497">
        <w:rPr>
          <w:szCs w:val="24"/>
        </w:rPr>
        <w:t xml:space="preserve">, G., </w:t>
      </w:r>
      <w:proofErr w:type="spellStart"/>
      <w:r w:rsidRPr="005D7497">
        <w:rPr>
          <w:szCs w:val="24"/>
        </w:rPr>
        <w:t>Capuzzo</w:t>
      </w:r>
      <w:proofErr w:type="spellEnd"/>
      <w:r w:rsidRPr="005D7497">
        <w:rPr>
          <w:szCs w:val="24"/>
        </w:rPr>
        <w:t xml:space="preserve">, E., </w:t>
      </w:r>
      <w:proofErr w:type="spellStart"/>
      <w:r w:rsidRPr="005D7497">
        <w:rPr>
          <w:szCs w:val="24"/>
        </w:rPr>
        <w:t>Ylöstalo</w:t>
      </w:r>
      <w:proofErr w:type="spellEnd"/>
      <w:r w:rsidRPr="005D7497">
        <w:rPr>
          <w:szCs w:val="24"/>
        </w:rPr>
        <w:t xml:space="preserve">, P., Forster, R. M., </w:t>
      </w:r>
      <w:proofErr w:type="spellStart"/>
      <w:r w:rsidRPr="005D7497">
        <w:rPr>
          <w:szCs w:val="24"/>
        </w:rPr>
        <w:t>Simis</w:t>
      </w:r>
      <w:proofErr w:type="spellEnd"/>
      <w:r w:rsidRPr="005D7497">
        <w:rPr>
          <w:szCs w:val="24"/>
        </w:rPr>
        <w:t>, S. G., et al. (2013)</w:t>
      </w:r>
      <w:r w:rsidR="00002AF9" w:rsidRPr="005D7497">
        <w:rPr>
          <w:szCs w:val="24"/>
        </w:rPr>
        <w:t>,</w:t>
      </w:r>
      <w:r w:rsidRPr="005D7497">
        <w:rPr>
          <w:szCs w:val="24"/>
        </w:rPr>
        <w:t xml:space="preserve"> Predicting the electron requirement for carbon fixation in seas and oceans. </w:t>
      </w:r>
      <w:proofErr w:type="spellStart"/>
      <w:r w:rsidRPr="005D7497">
        <w:rPr>
          <w:i/>
          <w:iCs/>
          <w:szCs w:val="24"/>
        </w:rPr>
        <w:t>PLoS</w:t>
      </w:r>
      <w:proofErr w:type="spellEnd"/>
      <w:r w:rsidRPr="005D7497">
        <w:rPr>
          <w:i/>
          <w:iCs/>
          <w:szCs w:val="24"/>
        </w:rPr>
        <w:t xml:space="preserve"> One </w:t>
      </w:r>
      <w:proofErr w:type="gramStart"/>
      <w:r w:rsidRPr="005D7497">
        <w:rPr>
          <w:szCs w:val="24"/>
        </w:rPr>
        <w:t>8:e</w:t>
      </w:r>
      <w:proofErr w:type="gramEnd"/>
      <w:r w:rsidRPr="005D7497">
        <w:rPr>
          <w:szCs w:val="24"/>
        </w:rPr>
        <w:t xml:space="preserve">58137. </w:t>
      </w:r>
      <w:proofErr w:type="spellStart"/>
      <w:r w:rsidRPr="005D7497">
        <w:rPr>
          <w:szCs w:val="24"/>
        </w:rPr>
        <w:t>doi</w:t>
      </w:r>
      <w:proofErr w:type="spellEnd"/>
      <w:r w:rsidRPr="005D7497">
        <w:rPr>
          <w:szCs w:val="24"/>
        </w:rPr>
        <w:t>: 10.1371/journal.pone.0058137</w:t>
      </w:r>
    </w:p>
    <w:p w14:paraId="6C5D0F62" w14:textId="71901D80" w:rsidR="00002AF9" w:rsidRPr="005D7497" w:rsidRDefault="00002AF9" w:rsidP="00002AF9">
      <w:pPr>
        <w:ind w:left="240" w:hangingChars="100" w:hanging="240"/>
        <w:rPr>
          <w:szCs w:val="24"/>
        </w:rPr>
      </w:pPr>
      <w:r w:rsidRPr="005D7497">
        <w:rPr>
          <w:szCs w:val="24"/>
        </w:rPr>
        <w:t xml:space="preserve">Platt, T., Gallegos, C. L., Harrison, W. </w:t>
      </w:r>
      <w:proofErr w:type="gramStart"/>
      <w:r w:rsidRPr="005D7497">
        <w:rPr>
          <w:szCs w:val="24"/>
        </w:rPr>
        <w:t>G.(</w:t>
      </w:r>
      <w:proofErr w:type="gramEnd"/>
      <w:r w:rsidRPr="005D7497">
        <w:rPr>
          <w:szCs w:val="24"/>
        </w:rPr>
        <w:t>1980), Photoinhibition of photosynthesis in natural assemblages of marine phytoplankton.</w:t>
      </w:r>
      <w:r w:rsidRPr="005D7497">
        <w:rPr>
          <w:i/>
          <w:iCs/>
          <w:szCs w:val="24"/>
        </w:rPr>
        <w:t xml:space="preserve"> Journal of Marine Research</w:t>
      </w:r>
      <w:r w:rsidRPr="005D7497">
        <w:rPr>
          <w:szCs w:val="24"/>
        </w:rPr>
        <w:t>, 38, 687–701.</w:t>
      </w:r>
    </w:p>
    <w:p w14:paraId="0F6C2F66" w14:textId="0710E7AB" w:rsidR="00D76F6E" w:rsidRPr="005D7497" w:rsidRDefault="00D76F6E" w:rsidP="00D76F6E">
      <w:pPr>
        <w:ind w:left="240" w:hangingChars="100" w:hanging="240"/>
        <w:rPr>
          <w:iCs/>
          <w:szCs w:val="24"/>
          <w:lang w:val="en-GB" w:eastAsia="de-DE"/>
        </w:rPr>
      </w:pPr>
      <w:proofErr w:type="spellStart"/>
      <w:r w:rsidRPr="005D7497">
        <w:rPr>
          <w:iCs/>
          <w:szCs w:val="24"/>
          <w:lang w:val="en-GB" w:eastAsia="de-DE"/>
        </w:rPr>
        <w:t>Suggett</w:t>
      </w:r>
      <w:proofErr w:type="spellEnd"/>
      <w:r w:rsidRPr="005D7497">
        <w:rPr>
          <w:iCs/>
          <w:szCs w:val="24"/>
          <w:lang w:val="en-GB" w:eastAsia="de-DE"/>
        </w:rPr>
        <w:t xml:space="preserve">, D. J., Moore, C. M., </w:t>
      </w:r>
      <w:proofErr w:type="spellStart"/>
      <w:r w:rsidRPr="005D7497">
        <w:rPr>
          <w:iCs/>
          <w:szCs w:val="24"/>
          <w:lang w:val="en-GB" w:eastAsia="de-DE"/>
        </w:rPr>
        <w:t>Marañón</w:t>
      </w:r>
      <w:proofErr w:type="spellEnd"/>
      <w:r w:rsidRPr="005D7497">
        <w:rPr>
          <w:iCs/>
          <w:szCs w:val="24"/>
          <w:lang w:val="en-GB" w:eastAsia="de-DE"/>
        </w:rPr>
        <w:t xml:space="preserve">, E., </w:t>
      </w:r>
      <w:proofErr w:type="spellStart"/>
      <w:r w:rsidRPr="005D7497">
        <w:rPr>
          <w:iCs/>
          <w:szCs w:val="24"/>
          <w:lang w:val="en-GB" w:eastAsia="de-DE"/>
        </w:rPr>
        <w:t>Omachi</w:t>
      </w:r>
      <w:proofErr w:type="spellEnd"/>
      <w:r w:rsidRPr="005D7497">
        <w:rPr>
          <w:iCs/>
          <w:szCs w:val="24"/>
          <w:lang w:val="en-GB" w:eastAsia="de-DE"/>
        </w:rPr>
        <w:t>, C., Varela, R. A., Aiken, J., et al. (2006)</w:t>
      </w:r>
      <w:r w:rsidR="00002AF9" w:rsidRPr="005D7497">
        <w:rPr>
          <w:iCs/>
          <w:szCs w:val="24"/>
          <w:lang w:val="en-GB" w:eastAsia="de-DE"/>
        </w:rPr>
        <w:t>,</w:t>
      </w:r>
      <w:r w:rsidRPr="005D7497">
        <w:rPr>
          <w:iCs/>
          <w:szCs w:val="24"/>
          <w:lang w:val="en-GB" w:eastAsia="de-DE"/>
        </w:rPr>
        <w:t xml:space="preserve"> Photosynthetic electron turnover in the tropical and subtropical Atlantic Ocean. </w:t>
      </w:r>
      <w:r w:rsidR="00002AF9" w:rsidRPr="005D7497">
        <w:rPr>
          <w:rStyle w:val="author"/>
          <w:i/>
          <w:iCs/>
        </w:rPr>
        <w:lastRenderedPageBreak/>
        <w:t>Deep Sea Research Part II: Topical Studies in Oceanography</w:t>
      </w:r>
      <w:r w:rsidR="00002AF9" w:rsidRPr="005D7497">
        <w:rPr>
          <w:rStyle w:val="author"/>
        </w:rPr>
        <w:t>,</w:t>
      </w:r>
      <w:r w:rsidR="00002AF9" w:rsidRPr="005D7497">
        <w:rPr>
          <w:szCs w:val="21"/>
        </w:rPr>
        <w:t xml:space="preserve"> </w:t>
      </w:r>
      <w:r w:rsidR="00002AF9" w:rsidRPr="005D7497">
        <w:rPr>
          <w:iCs/>
          <w:szCs w:val="24"/>
          <w:lang w:val="en-GB" w:eastAsia="de-DE"/>
        </w:rPr>
        <w:t>53</w:t>
      </w:r>
      <w:r w:rsidRPr="005D7497">
        <w:rPr>
          <w:iCs/>
          <w:szCs w:val="24"/>
          <w:lang w:val="en-GB" w:eastAsia="de-DE"/>
        </w:rPr>
        <w:t xml:space="preserve">, 1573–1592. </w:t>
      </w:r>
      <w:proofErr w:type="spellStart"/>
      <w:r w:rsidRPr="005D7497">
        <w:rPr>
          <w:iCs/>
          <w:szCs w:val="24"/>
          <w:lang w:val="en-GB" w:eastAsia="de-DE"/>
        </w:rPr>
        <w:t>doi</w:t>
      </w:r>
      <w:proofErr w:type="spellEnd"/>
      <w:r w:rsidRPr="005D7497">
        <w:rPr>
          <w:iCs/>
          <w:szCs w:val="24"/>
          <w:lang w:val="en-GB" w:eastAsia="de-DE"/>
        </w:rPr>
        <w:t>: 10.1016/j.dsr2.2006.05.014</w:t>
      </w:r>
    </w:p>
    <w:p w14:paraId="2E9431DC" w14:textId="519DD85E" w:rsidR="00423159" w:rsidRPr="005D7497" w:rsidRDefault="00423159" w:rsidP="00D76F6E">
      <w:pPr>
        <w:ind w:left="240" w:hangingChars="100" w:hanging="240"/>
        <w:rPr>
          <w:iCs/>
          <w:szCs w:val="24"/>
          <w:lang w:val="en-GB" w:eastAsia="de-DE"/>
        </w:rPr>
      </w:pPr>
      <w:r w:rsidRPr="005D7497">
        <w:t xml:space="preserve">Yang, S., Han, X., Zhang, C., Sun, B., Wang, X., Shi, X. (2014), Seasonal changes in phytoplankton biomass and dominant species in the </w:t>
      </w:r>
      <w:proofErr w:type="spellStart"/>
      <w:r w:rsidRPr="005D7497">
        <w:t>Changjiang</w:t>
      </w:r>
      <w:proofErr w:type="spellEnd"/>
      <w:r w:rsidRPr="005D7497">
        <w:t xml:space="preserve"> River Estuary and adjacent seas: General trends based on field survey data 1959–2009. </w:t>
      </w:r>
      <w:r w:rsidRPr="005D7497">
        <w:rPr>
          <w:i/>
          <w:iCs/>
        </w:rPr>
        <w:t xml:space="preserve">Journal of </w:t>
      </w:r>
      <w:r w:rsidRPr="005D7497">
        <w:rPr>
          <w:rStyle w:val="affff8"/>
        </w:rPr>
        <w:t>Ocean University</w:t>
      </w:r>
      <w:r w:rsidRPr="005D7497">
        <w:rPr>
          <w:i/>
          <w:iCs/>
        </w:rPr>
        <w:t xml:space="preserve"> of </w:t>
      </w:r>
      <w:r w:rsidRPr="005D7497">
        <w:rPr>
          <w:rStyle w:val="html-italic"/>
          <w:i/>
          <w:iCs/>
        </w:rPr>
        <w:t>China</w:t>
      </w:r>
      <w:r w:rsidRPr="005D7497">
        <w:t xml:space="preserve">, </w:t>
      </w:r>
      <w:r w:rsidRPr="005D7497">
        <w:rPr>
          <w:rStyle w:val="html-italic"/>
          <w:i/>
          <w:iCs/>
        </w:rPr>
        <w:t>13</w:t>
      </w:r>
      <w:r w:rsidRPr="005D7497">
        <w:t xml:space="preserve">, 926–934. </w:t>
      </w:r>
    </w:p>
    <w:p w14:paraId="6215CA67" w14:textId="6947CF79" w:rsidR="00002AF9" w:rsidRPr="005D7497" w:rsidRDefault="00002AF9" w:rsidP="00002AF9">
      <w:pPr>
        <w:ind w:left="240" w:hangingChars="100" w:hanging="240"/>
        <w:rPr>
          <w:szCs w:val="21"/>
        </w:rPr>
      </w:pPr>
      <w:bookmarkStart w:id="6" w:name="_Hlk146449458"/>
      <w:r w:rsidRPr="005D7497">
        <w:rPr>
          <w:szCs w:val="21"/>
        </w:rPr>
        <w:t xml:space="preserve">Zhu, Y., Ishizaka, J., </w:t>
      </w:r>
      <w:proofErr w:type="spellStart"/>
      <w:r w:rsidRPr="005D7497">
        <w:rPr>
          <w:szCs w:val="21"/>
        </w:rPr>
        <w:t>Tripathy</w:t>
      </w:r>
      <w:proofErr w:type="spellEnd"/>
      <w:r w:rsidRPr="005D7497">
        <w:rPr>
          <w:szCs w:val="21"/>
        </w:rPr>
        <w:t xml:space="preserve">, S. C., Wang, S., Mino, Y., </w:t>
      </w:r>
      <w:proofErr w:type="spellStart"/>
      <w:r w:rsidRPr="005D7497">
        <w:rPr>
          <w:szCs w:val="21"/>
        </w:rPr>
        <w:t>Matsuno</w:t>
      </w:r>
      <w:proofErr w:type="spellEnd"/>
      <w:r w:rsidRPr="005D7497">
        <w:rPr>
          <w:szCs w:val="21"/>
        </w:rPr>
        <w:t xml:space="preserve">, T., et al. (2016), Variation of the photosynthetic electron transfer rate and electron requirement for daily net carbon fixation in </w:t>
      </w:r>
      <w:proofErr w:type="spellStart"/>
      <w:r w:rsidRPr="005D7497">
        <w:rPr>
          <w:szCs w:val="21"/>
        </w:rPr>
        <w:t>Ariake</w:t>
      </w:r>
      <w:proofErr w:type="spellEnd"/>
      <w:r w:rsidRPr="005D7497">
        <w:rPr>
          <w:szCs w:val="21"/>
        </w:rPr>
        <w:t xml:space="preserve"> Bay, Japan.</w:t>
      </w:r>
      <w:r w:rsidRPr="005D7497">
        <w:rPr>
          <w:i/>
          <w:iCs/>
          <w:szCs w:val="21"/>
        </w:rPr>
        <w:t xml:space="preserve"> Journal of Oceanography</w:t>
      </w:r>
      <w:r w:rsidRPr="005D7497">
        <w:rPr>
          <w:szCs w:val="21"/>
        </w:rPr>
        <w:t xml:space="preserve">, 72,761–777 </w:t>
      </w:r>
      <w:proofErr w:type="spellStart"/>
      <w:r w:rsidRPr="005D7497">
        <w:rPr>
          <w:szCs w:val="21"/>
        </w:rPr>
        <w:t>doi</w:t>
      </w:r>
      <w:proofErr w:type="spellEnd"/>
      <w:r w:rsidRPr="005D7497">
        <w:rPr>
          <w:szCs w:val="21"/>
        </w:rPr>
        <w:t>: 10.1007/s10872-016-0370-4</w:t>
      </w:r>
      <w:r w:rsidR="00423159" w:rsidRPr="005D7497">
        <w:rPr>
          <w:szCs w:val="21"/>
        </w:rPr>
        <w:t>.</w:t>
      </w:r>
    </w:p>
    <w:p w14:paraId="735892E1" w14:textId="02EF3A30" w:rsidR="00D76F6E" w:rsidRPr="005D7497" w:rsidRDefault="00002AF9" w:rsidP="008567FB">
      <w:pPr>
        <w:ind w:left="240" w:hangingChars="100" w:hanging="240"/>
        <w:rPr>
          <w:bCs/>
          <w:szCs w:val="24"/>
        </w:rPr>
      </w:pPr>
      <w:bookmarkStart w:id="7" w:name="_Hlk146449817"/>
      <w:bookmarkEnd w:id="6"/>
      <w:r w:rsidRPr="005D7497">
        <w:rPr>
          <w:szCs w:val="21"/>
        </w:rPr>
        <w:t xml:space="preserve">Zhu, Y., Ishizaka, J., </w:t>
      </w:r>
      <w:proofErr w:type="spellStart"/>
      <w:r w:rsidRPr="005D7497">
        <w:rPr>
          <w:szCs w:val="21"/>
        </w:rPr>
        <w:t>Tripathy</w:t>
      </w:r>
      <w:proofErr w:type="spellEnd"/>
      <w:r w:rsidRPr="005D7497">
        <w:rPr>
          <w:szCs w:val="21"/>
        </w:rPr>
        <w:t xml:space="preserve">, S. C., Wang, S., </w:t>
      </w:r>
      <w:proofErr w:type="spellStart"/>
      <w:r w:rsidRPr="005D7497">
        <w:rPr>
          <w:szCs w:val="21"/>
        </w:rPr>
        <w:t>Sukigara</w:t>
      </w:r>
      <w:proofErr w:type="spellEnd"/>
      <w:r w:rsidRPr="005D7497">
        <w:rPr>
          <w:szCs w:val="21"/>
        </w:rPr>
        <w:t xml:space="preserve">, C., Goes, J., et al. (2017), Relationship between light, community composition and the electron requirement for carbon fixation in natural phytoplankton. </w:t>
      </w:r>
      <w:r w:rsidRPr="005D7497">
        <w:rPr>
          <w:i/>
          <w:iCs/>
          <w:szCs w:val="21"/>
        </w:rPr>
        <w:t>Marine Ecology Progress Series</w:t>
      </w:r>
      <w:r w:rsidRPr="005D7497">
        <w:rPr>
          <w:szCs w:val="21"/>
        </w:rPr>
        <w:t xml:space="preserve">, </w:t>
      </w:r>
      <w:r w:rsidRPr="005D7497">
        <w:rPr>
          <w:i/>
          <w:iCs/>
          <w:szCs w:val="21"/>
        </w:rPr>
        <w:t>580</w:t>
      </w:r>
      <w:r w:rsidRPr="005D7497">
        <w:rPr>
          <w:szCs w:val="21"/>
        </w:rPr>
        <w:t xml:space="preserve">, 83–100 </w:t>
      </w:r>
      <w:proofErr w:type="spellStart"/>
      <w:r w:rsidRPr="005D7497">
        <w:rPr>
          <w:szCs w:val="21"/>
        </w:rPr>
        <w:t>doi</w:t>
      </w:r>
      <w:proofErr w:type="spellEnd"/>
      <w:r w:rsidRPr="005D7497">
        <w:rPr>
          <w:szCs w:val="21"/>
        </w:rPr>
        <w:t>: 10.3354/meps12310</w:t>
      </w:r>
      <w:bookmarkEnd w:id="7"/>
      <w:r w:rsidR="00423159" w:rsidRPr="005D7497">
        <w:rPr>
          <w:szCs w:val="21"/>
        </w:rPr>
        <w:t>.</w:t>
      </w:r>
    </w:p>
    <w:sectPr w:rsidR="00D76F6E" w:rsidRPr="005D7497" w:rsidSect="00F125EE">
      <w:headerReference w:type="default" r:id="rId13"/>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744EF" w14:textId="77777777" w:rsidR="00165917" w:rsidRDefault="00165917">
      <w:r>
        <w:separator/>
      </w:r>
    </w:p>
  </w:endnote>
  <w:endnote w:type="continuationSeparator" w:id="0">
    <w:p w14:paraId="341582E8" w14:textId="77777777" w:rsidR="00165917" w:rsidRDefault="0016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E7ED" w14:textId="77777777" w:rsidR="00584100" w:rsidRDefault="00584100">
    <w:pPr>
      <w:pStyle w:val="aff1"/>
      <w:jc w:val="right"/>
    </w:pPr>
    <w:r>
      <w:fldChar w:fldCharType="begin"/>
    </w:r>
    <w:r>
      <w:instrText xml:space="preserve"> PAGE   \* MERGEFORMAT </w:instrText>
    </w:r>
    <w:r>
      <w:fldChar w:fldCharType="separate"/>
    </w:r>
    <w:r>
      <w:rPr>
        <w:noProof/>
      </w:rPr>
      <w:t>1</w:t>
    </w:r>
    <w:r>
      <w:fldChar w:fldCharType="end"/>
    </w:r>
  </w:p>
  <w:p w14:paraId="486656F3" w14:textId="77777777" w:rsidR="00584100" w:rsidRDefault="00584100">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A07F" w14:textId="77777777" w:rsidR="00165917" w:rsidRDefault="00165917">
      <w:r>
        <w:separator/>
      </w:r>
    </w:p>
  </w:footnote>
  <w:footnote w:type="continuationSeparator" w:id="0">
    <w:p w14:paraId="3DA558B5" w14:textId="77777777" w:rsidR="00165917" w:rsidRDefault="0016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3C1C" w14:textId="77777777" w:rsidR="00584100" w:rsidRPr="005001AC" w:rsidRDefault="00584100" w:rsidP="005001AC">
    <w:pPr>
      <w:jc w:val="right"/>
      <w:rPr>
        <w:sz w:val="20"/>
      </w:rPr>
    </w:pPr>
  </w:p>
  <w:p w14:paraId="18F8F636" w14:textId="77777777" w:rsidR="00584100" w:rsidRDefault="005841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9A09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508A0"/>
    <w:multiLevelType w:val="multilevel"/>
    <w:tmpl w:val="02BA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10DB6"/>
    <w:multiLevelType w:val="hybridMultilevel"/>
    <w:tmpl w:val="77E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1017E"/>
    <w:multiLevelType w:val="hybridMultilevel"/>
    <w:tmpl w:val="DAD6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02AF9"/>
    <w:rsid w:val="00015F74"/>
    <w:rsid w:val="00043571"/>
    <w:rsid w:val="00065EBD"/>
    <w:rsid w:val="00083B44"/>
    <w:rsid w:val="000850DC"/>
    <w:rsid w:val="00094365"/>
    <w:rsid w:val="000B2E64"/>
    <w:rsid w:val="000C2771"/>
    <w:rsid w:val="000C4475"/>
    <w:rsid w:val="000D68BD"/>
    <w:rsid w:val="000F0DCE"/>
    <w:rsid w:val="00101C8D"/>
    <w:rsid w:val="00111843"/>
    <w:rsid w:val="00112C5B"/>
    <w:rsid w:val="00113908"/>
    <w:rsid w:val="00114193"/>
    <w:rsid w:val="001154E6"/>
    <w:rsid w:val="00115A38"/>
    <w:rsid w:val="0011687B"/>
    <w:rsid w:val="00124F82"/>
    <w:rsid w:val="001265FA"/>
    <w:rsid w:val="001278E3"/>
    <w:rsid w:val="00130743"/>
    <w:rsid w:val="00130B50"/>
    <w:rsid w:val="0016337A"/>
    <w:rsid w:val="00164269"/>
    <w:rsid w:val="00165917"/>
    <w:rsid w:val="001966FD"/>
    <w:rsid w:val="00197826"/>
    <w:rsid w:val="001A1BDE"/>
    <w:rsid w:val="001B22E9"/>
    <w:rsid w:val="001C7B4E"/>
    <w:rsid w:val="001E6BEB"/>
    <w:rsid w:val="001F0876"/>
    <w:rsid w:val="001F167C"/>
    <w:rsid w:val="001F5E91"/>
    <w:rsid w:val="0020183F"/>
    <w:rsid w:val="002077B9"/>
    <w:rsid w:val="00221C70"/>
    <w:rsid w:val="002251AF"/>
    <w:rsid w:val="00227D86"/>
    <w:rsid w:val="002369B0"/>
    <w:rsid w:val="00243B68"/>
    <w:rsid w:val="00262D72"/>
    <w:rsid w:val="002800B6"/>
    <w:rsid w:val="002B35D4"/>
    <w:rsid w:val="002C030F"/>
    <w:rsid w:val="002E4BCA"/>
    <w:rsid w:val="002F3966"/>
    <w:rsid w:val="00320E2C"/>
    <w:rsid w:val="003242EF"/>
    <w:rsid w:val="00331D75"/>
    <w:rsid w:val="00355362"/>
    <w:rsid w:val="00363E44"/>
    <w:rsid w:val="00395E86"/>
    <w:rsid w:val="003A2FD8"/>
    <w:rsid w:val="003B40E6"/>
    <w:rsid w:val="003C007A"/>
    <w:rsid w:val="003C4855"/>
    <w:rsid w:val="003E1980"/>
    <w:rsid w:val="003F6E14"/>
    <w:rsid w:val="00405336"/>
    <w:rsid w:val="00423159"/>
    <w:rsid w:val="004568BC"/>
    <w:rsid w:val="004571D5"/>
    <w:rsid w:val="00462F1B"/>
    <w:rsid w:val="0046356B"/>
    <w:rsid w:val="00477182"/>
    <w:rsid w:val="004779CB"/>
    <w:rsid w:val="00481118"/>
    <w:rsid w:val="00490AA2"/>
    <w:rsid w:val="004B2481"/>
    <w:rsid w:val="004B642E"/>
    <w:rsid w:val="004D2A8C"/>
    <w:rsid w:val="004E42D8"/>
    <w:rsid w:val="004E7BA2"/>
    <w:rsid w:val="004F7EDF"/>
    <w:rsid w:val="005001AC"/>
    <w:rsid w:val="00517016"/>
    <w:rsid w:val="00526C98"/>
    <w:rsid w:val="00527D71"/>
    <w:rsid w:val="00527D84"/>
    <w:rsid w:val="005314B5"/>
    <w:rsid w:val="00542B83"/>
    <w:rsid w:val="0054432F"/>
    <w:rsid w:val="00552C23"/>
    <w:rsid w:val="005607DD"/>
    <w:rsid w:val="00572DFF"/>
    <w:rsid w:val="00584100"/>
    <w:rsid w:val="005A558C"/>
    <w:rsid w:val="005B186E"/>
    <w:rsid w:val="005B6E59"/>
    <w:rsid w:val="005C6418"/>
    <w:rsid w:val="005C6651"/>
    <w:rsid w:val="005D6D71"/>
    <w:rsid w:val="005D7497"/>
    <w:rsid w:val="005E187E"/>
    <w:rsid w:val="005E28F8"/>
    <w:rsid w:val="005E6513"/>
    <w:rsid w:val="00611F9E"/>
    <w:rsid w:val="006237D4"/>
    <w:rsid w:val="00651114"/>
    <w:rsid w:val="00652417"/>
    <w:rsid w:val="006622CF"/>
    <w:rsid w:val="00662FE7"/>
    <w:rsid w:val="00664A12"/>
    <w:rsid w:val="0066722B"/>
    <w:rsid w:val="00670299"/>
    <w:rsid w:val="0068469F"/>
    <w:rsid w:val="00691985"/>
    <w:rsid w:val="006962C1"/>
    <w:rsid w:val="006A1B64"/>
    <w:rsid w:val="006B03AD"/>
    <w:rsid w:val="006D45C9"/>
    <w:rsid w:val="006F602A"/>
    <w:rsid w:val="007108F5"/>
    <w:rsid w:val="00713AF2"/>
    <w:rsid w:val="00713E5B"/>
    <w:rsid w:val="007402FC"/>
    <w:rsid w:val="007411A1"/>
    <w:rsid w:val="007563F2"/>
    <w:rsid w:val="00764008"/>
    <w:rsid w:val="00794168"/>
    <w:rsid w:val="00795D4D"/>
    <w:rsid w:val="007A53D3"/>
    <w:rsid w:val="007D11D8"/>
    <w:rsid w:val="00807D35"/>
    <w:rsid w:val="008115D9"/>
    <w:rsid w:val="008163AA"/>
    <w:rsid w:val="00825950"/>
    <w:rsid w:val="00844114"/>
    <w:rsid w:val="008567FB"/>
    <w:rsid w:val="00885C9B"/>
    <w:rsid w:val="008927D0"/>
    <w:rsid w:val="00896FAB"/>
    <w:rsid w:val="008977E6"/>
    <w:rsid w:val="008D5D2A"/>
    <w:rsid w:val="008E2CF1"/>
    <w:rsid w:val="008F08DC"/>
    <w:rsid w:val="008F5A8A"/>
    <w:rsid w:val="009055D1"/>
    <w:rsid w:val="00914B63"/>
    <w:rsid w:val="00922705"/>
    <w:rsid w:val="00924546"/>
    <w:rsid w:val="00932FE5"/>
    <w:rsid w:val="009354F3"/>
    <w:rsid w:val="009447DC"/>
    <w:rsid w:val="009472AC"/>
    <w:rsid w:val="00961BA5"/>
    <w:rsid w:val="009732EC"/>
    <w:rsid w:val="009743A9"/>
    <w:rsid w:val="00975720"/>
    <w:rsid w:val="009859A7"/>
    <w:rsid w:val="009A5287"/>
    <w:rsid w:val="009B2AC5"/>
    <w:rsid w:val="009B7984"/>
    <w:rsid w:val="009E05F2"/>
    <w:rsid w:val="009F1DF7"/>
    <w:rsid w:val="009F4BED"/>
    <w:rsid w:val="009F7D93"/>
    <w:rsid w:val="00A21E6D"/>
    <w:rsid w:val="00A276DF"/>
    <w:rsid w:val="00A3084A"/>
    <w:rsid w:val="00A3403B"/>
    <w:rsid w:val="00A36618"/>
    <w:rsid w:val="00A50033"/>
    <w:rsid w:val="00A51A12"/>
    <w:rsid w:val="00A627D4"/>
    <w:rsid w:val="00A74DA2"/>
    <w:rsid w:val="00A92733"/>
    <w:rsid w:val="00AA76F3"/>
    <w:rsid w:val="00AB3E6D"/>
    <w:rsid w:val="00AC26E1"/>
    <w:rsid w:val="00AC7DA6"/>
    <w:rsid w:val="00AD499C"/>
    <w:rsid w:val="00B12ADF"/>
    <w:rsid w:val="00B30334"/>
    <w:rsid w:val="00B3147F"/>
    <w:rsid w:val="00B3380B"/>
    <w:rsid w:val="00B36869"/>
    <w:rsid w:val="00B43B31"/>
    <w:rsid w:val="00B47CFA"/>
    <w:rsid w:val="00B529C0"/>
    <w:rsid w:val="00B57F00"/>
    <w:rsid w:val="00B626CB"/>
    <w:rsid w:val="00B7560C"/>
    <w:rsid w:val="00B77E40"/>
    <w:rsid w:val="00B82C22"/>
    <w:rsid w:val="00B83973"/>
    <w:rsid w:val="00B93DBA"/>
    <w:rsid w:val="00B9440A"/>
    <w:rsid w:val="00B952C1"/>
    <w:rsid w:val="00B968D7"/>
    <w:rsid w:val="00BA3953"/>
    <w:rsid w:val="00BB2D2A"/>
    <w:rsid w:val="00BB5466"/>
    <w:rsid w:val="00BC1FC5"/>
    <w:rsid w:val="00BD58CF"/>
    <w:rsid w:val="00BF1BEB"/>
    <w:rsid w:val="00BF1BF9"/>
    <w:rsid w:val="00C04CC1"/>
    <w:rsid w:val="00C071FC"/>
    <w:rsid w:val="00C22C02"/>
    <w:rsid w:val="00C24C0E"/>
    <w:rsid w:val="00C27F6F"/>
    <w:rsid w:val="00C30E83"/>
    <w:rsid w:val="00C31195"/>
    <w:rsid w:val="00C50C6D"/>
    <w:rsid w:val="00C600D9"/>
    <w:rsid w:val="00C634D7"/>
    <w:rsid w:val="00C73E09"/>
    <w:rsid w:val="00CB5072"/>
    <w:rsid w:val="00CC1384"/>
    <w:rsid w:val="00CD3720"/>
    <w:rsid w:val="00CE6EAA"/>
    <w:rsid w:val="00CF1848"/>
    <w:rsid w:val="00CF5C2F"/>
    <w:rsid w:val="00D04BCF"/>
    <w:rsid w:val="00D10134"/>
    <w:rsid w:val="00D143D9"/>
    <w:rsid w:val="00D15172"/>
    <w:rsid w:val="00D22D70"/>
    <w:rsid w:val="00D4372A"/>
    <w:rsid w:val="00D60BB0"/>
    <w:rsid w:val="00D65708"/>
    <w:rsid w:val="00D6579D"/>
    <w:rsid w:val="00D76F6E"/>
    <w:rsid w:val="00D80E48"/>
    <w:rsid w:val="00D8159F"/>
    <w:rsid w:val="00DB1AAF"/>
    <w:rsid w:val="00DD1015"/>
    <w:rsid w:val="00DD1D04"/>
    <w:rsid w:val="00DD6C58"/>
    <w:rsid w:val="00DD79D7"/>
    <w:rsid w:val="00E02F51"/>
    <w:rsid w:val="00E171B6"/>
    <w:rsid w:val="00E20431"/>
    <w:rsid w:val="00E257C8"/>
    <w:rsid w:val="00E40896"/>
    <w:rsid w:val="00E43D2D"/>
    <w:rsid w:val="00E449CB"/>
    <w:rsid w:val="00E52057"/>
    <w:rsid w:val="00E52A8F"/>
    <w:rsid w:val="00E63760"/>
    <w:rsid w:val="00E64049"/>
    <w:rsid w:val="00E90638"/>
    <w:rsid w:val="00E9773B"/>
    <w:rsid w:val="00EA19D0"/>
    <w:rsid w:val="00EC0008"/>
    <w:rsid w:val="00EC13A3"/>
    <w:rsid w:val="00EC55E2"/>
    <w:rsid w:val="00EC7C85"/>
    <w:rsid w:val="00ED69CA"/>
    <w:rsid w:val="00EE35AB"/>
    <w:rsid w:val="00EF25A3"/>
    <w:rsid w:val="00F01859"/>
    <w:rsid w:val="00F125EE"/>
    <w:rsid w:val="00F12E98"/>
    <w:rsid w:val="00F22029"/>
    <w:rsid w:val="00F23E46"/>
    <w:rsid w:val="00F3515C"/>
    <w:rsid w:val="00F47BA3"/>
    <w:rsid w:val="00F56E67"/>
    <w:rsid w:val="00F630EA"/>
    <w:rsid w:val="00F6474F"/>
    <w:rsid w:val="00F67D95"/>
    <w:rsid w:val="00F7007E"/>
    <w:rsid w:val="00F73193"/>
    <w:rsid w:val="00F74F95"/>
    <w:rsid w:val="00F80705"/>
    <w:rsid w:val="00FA1481"/>
    <w:rsid w:val="00FA1F64"/>
    <w:rsid w:val="00FB1C42"/>
    <w:rsid w:val="00FB2081"/>
    <w:rsid w:val="00FB32EC"/>
    <w:rsid w:val="00FD2468"/>
    <w:rsid w:val="00FF04E3"/>
    <w:rsid w:val="00FF3503"/>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D9FF7"/>
  <w15:chartTrackingRefBased/>
  <w15:docId w15:val="{70801E18-7CCF-4C88-A79C-4DFA6FF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lsdException w:name="annotation reference" w:semiHidden="1"/>
    <w:lsdException w:name="line number" w:semiHidden="1"/>
    <w:lsdException w:name="endnote reference" w:semiHidden="1"/>
    <w:lsdException w:name="Title" w:qFormat="1"/>
    <w:lsdException w:name="Subtitle" w:qFormat="1"/>
    <w:lsdException w:name="FollowedHyperlink" w:semiHidden="1"/>
    <w:lsdException w:name="Strong" w:semiHidden="1" w:uiPriority="22" w:qFormat="1"/>
    <w:lsdException w:name="Emphasis" w:semiHidden="1" w:uiPriority="20" w:qFormat="1"/>
    <w:lsdException w:name="Normal (Web)" w:uiPriority="99"/>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30EA"/>
    <w:rPr>
      <w:sz w:val="24"/>
    </w:rPr>
  </w:style>
  <w:style w:type="paragraph" w:styleId="1">
    <w:name w:val="heading 1"/>
    <w:basedOn w:val="a1"/>
    <w:next w:val="a1"/>
    <w:link w:val="10"/>
    <w:semiHidden/>
    <w:qFormat/>
    <w:rsid w:val="00B43B31"/>
    <w:pPr>
      <w:keepNext/>
      <w:spacing w:before="240" w:after="60"/>
      <w:outlineLvl w:val="0"/>
    </w:pPr>
    <w:rPr>
      <w:b/>
      <w:bCs/>
      <w:kern w:val="32"/>
      <w:szCs w:val="24"/>
    </w:rPr>
  </w:style>
  <w:style w:type="paragraph" w:styleId="21">
    <w:name w:val="heading 2"/>
    <w:basedOn w:val="a1"/>
    <w:next w:val="a1"/>
    <w:link w:val="22"/>
    <w:semiHidden/>
    <w:qFormat/>
    <w:rsid w:val="007411A1"/>
    <w:pPr>
      <w:keepNext/>
      <w:spacing w:before="240" w:after="60"/>
      <w:outlineLvl w:val="1"/>
    </w:pPr>
    <w:rPr>
      <w:rFonts w:ascii="Cambria" w:hAnsi="Cambria"/>
      <w:b/>
      <w:bCs/>
      <w:i/>
      <w:iCs/>
      <w:sz w:val="28"/>
      <w:szCs w:val="28"/>
    </w:rPr>
  </w:style>
  <w:style w:type="paragraph" w:styleId="31">
    <w:name w:val="heading 3"/>
    <w:basedOn w:val="a1"/>
    <w:next w:val="a1"/>
    <w:semiHidden/>
    <w:qFormat/>
    <w:rsid w:val="00C600D9"/>
    <w:pPr>
      <w:keepNext/>
      <w:spacing w:line="480" w:lineRule="auto"/>
      <w:outlineLvl w:val="2"/>
    </w:pPr>
    <w:rPr>
      <w:rFonts w:ascii="Times" w:eastAsia="Times" w:hAnsi="Times"/>
      <w:b/>
    </w:rPr>
  </w:style>
  <w:style w:type="paragraph" w:styleId="41">
    <w:name w:val="heading 4"/>
    <w:basedOn w:val="a1"/>
    <w:next w:val="a1"/>
    <w:semiHidden/>
    <w:qFormat/>
    <w:rsid w:val="00C600D9"/>
    <w:pPr>
      <w:keepNext/>
      <w:spacing w:line="480" w:lineRule="auto"/>
      <w:outlineLvl w:val="3"/>
    </w:pPr>
    <w:rPr>
      <w:rFonts w:ascii="Times" w:hAnsi="Times"/>
      <w:b/>
      <w:color w:val="0000FF"/>
      <w:sz w:val="44"/>
    </w:rPr>
  </w:style>
  <w:style w:type="paragraph" w:styleId="51">
    <w:name w:val="heading 5"/>
    <w:basedOn w:val="a1"/>
    <w:next w:val="a1"/>
    <w:link w:val="52"/>
    <w:semiHidden/>
    <w:qFormat/>
    <w:rsid w:val="007411A1"/>
    <w:pPr>
      <w:spacing w:before="240" w:after="60"/>
      <w:outlineLvl w:val="4"/>
    </w:pPr>
    <w:rPr>
      <w:rFonts w:ascii="Calibri" w:hAnsi="Calibri"/>
      <w:b/>
      <w:bCs/>
      <w:i/>
      <w:iCs/>
      <w:sz w:val="26"/>
      <w:szCs w:val="26"/>
    </w:rPr>
  </w:style>
  <w:style w:type="paragraph" w:styleId="6">
    <w:name w:val="heading 6"/>
    <w:basedOn w:val="a1"/>
    <w:next w:val="a1"/>
    <w:link w:val="60"/>
    <w:semiHidden/>
    <w:qFormat/>
    <w:rsid w:val="007411A1"/>
    <w:pPr>
      <w:spacing w:before="240" w:after="60"/>
      <w:outlineLvl w:val="5"/>
    </w:pPr>
    <w:rPr>
      <w:rFonts w:ascii="Calibri" w:hAnsi="Calibri"/>
      <w:b/>
      <w:bCs/>
      <w:sz w:val="22"/>
      <w:szCs w:val="22"/>
    </w:rPr>
  </w:style>
  <w:style w:type="paragraph" w:styleId="7">
    <w:name w:val="heading 7"/>
    <w:basedOn w:val="a1"/>
    <w:next w:val="a1"/>
    <w:link w:val="70"/>
    <w:semiHidden/>
    <w:qFormat/>
    <w:rsid w:val="007411A1"/>
    <w:pPr>
      <w:spacing w:before="240" w:after="60"/>
      <w:outlineLvl w:val="6"/>
    </w:pPr>
    <w:rPr>
      <w:rFonts w:ascii="Calibri" w:hAnsi="Calibri"/>
      <w:szCs w:val="24"/>
    </w:rPr>
  </w:style>
  <w:style w:type="paragraph" w:styleId="8">
    <w:name w:val="heading 8"/>
    <w:basedOn w:val="a1"/>
    <w:next w:val="a1"/>
    <w:link w:val="80"/>
    <w:semiHidden/>
    <w:qFormat/>
    <w:rsid w:val="007411A1"/>
    <w:pPr>
      <w:spacing w:before="240" w:after="60"/>
      <w:outlineLvl w:val="7"/>
    </w:pPr>
    <w:rPr>
      <w:rFonts w:ascii="Calibri" w:hAnsi="Calibri"/>
      <w:i/>
      <w:iCs/>
      <w:szCs w:val="24"/>
    </w:rPr>
  </w:style>
  <w:style w:type="paragraph" w:styleId="9">
    <w:name w:val="heading 9"/>
    <w:basedOn w:val="a1"/>
    <w:next w:val="a1"/>
    <w:link w:val="90"/>
    <w:semiHidden/>
    <w:qFormat/>
    <w:rsid w:val="007411A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emiHidden/>
    <w:rsid w:val="00477182"/>
  </w:style>
  <w:style w:type="character" w:customStyle="1" w:styleId="10">
    <w:name w:val="标题 1 字符"/>
    <w:link w:val="1"/>
    <w:semiHidden/>
    <w:rsid w:val="00FF04E3"/>
    <w:rPr>
      <w:b/>
      <w:bCs/>
      <w:kern w:val="32"/>
      <w:sz w:val="24"/>
      <w:szCs w:val="24"/>
    </w:rPr>
  </w:style>
  <w:style w:type="character" w:customStyle="1" w:styleId="22">
    <w:name w:val="标题 2 字符"/>
    <w:link w:val="21"/>
    <w:semiHidden/>
    <w:rsid w:val="00FF04E3"/>
    <w:rPr>
      <w:rFonts w:ascii="Cambria" w:hAnsi="Cambria"/>
      <w:b/>
      <w:bCs/>
      <w:i/>
      <w:iCs/>
      <w:sz w:val="28"/>
      <w:szCs w:val="28"/>
    </w:rPr>
  </w:style>
  <w:style w:type="character" w:customStyle="1" w:styleId="52">
    <w:name w:val="标题 5 字符"/>
    <w:link w:val="51"/>
    <w:semiHidden/>
    <w:rsid w:val="00FF04E3"/>
    <w:rPr>
      <w:rFonts w:ascii="Calibri" w:hAnsi="Calibri"/>
      <w:b/>
      <w:bCs/>
      <w:i/>
      <w:iCs/>
      <w:sz w:val="26"/>
      <w:szCs w:val="26"/>
    </w:rPr>
  </w:style>
  <w:style w:type="character" w:customStyle="1" w:styleId="60">
    <w:name w:val="标题 6 字符"/>
    <w:link w:val="6"/>
    <w:semiHidden/>
    <w:rsid w:val="00FF04E3"/>
    <w:rPr>
      <w:rFonts w:ascii="Calibri" w:hAnsi="Calibri"/>
      <w:b/>
      <w:bCs/>
      <w:sz w:val="22"/>
      <w:szCs w:val="22"/>
    </w:rPr>
  </w:style>
  <w:style w:type="character" w:customStyle="1" w:styleId="70">
    <w:name w:val="标题 7 字符"/>
    <w:link w:val="7"/>
    <w:semiHidden/>
    <w:rsid w:val="00FF04E3"/>
    <w:rPr>
      <w:rFonts w:ascii="Calibri" w:hAnsi="Calibri"/>
      <w:sz w:val="24"/>
      <w:szCs w:val="24"/>
    </w:rPr>
  </w:style>
  <w:style w:type="character" w:customStyle="1" w:styleId="80">
    <w:name w:val="标题 8 字符"/>
    <w:link w:val="8"/>
    <w:semiHidden/>
    <w:rsid w:val="00FF04E3"/>
    <w:rPr>
      <w:rFonts w:ascii="Calibri" w:hAnsi="Calibri"/>
      <w:i/>
      <w:iCs/>
      <w:sz w:val="24"/>
      <w:szCs w:val="24"/>
    </w:rPr>
  </w:style>
  <w:style w:type="character" w:customStyle="1" w:styleId="90">
    <w:name w:val="标题 9 字符"/>
    <w:link w:val="9"/>
    <w:semiHidden/>
    <w:rsid w:val="00FF04E3"/>
    <w:rPr>
      <w:rFonts w:ascii="Cambria" w:hAnsi="Cambria"/>
      <w:sz w:val="22"/>
      <w:szCs w:val="22"/>
    </w:rPr>
  </w:style>
  <w:style w:type="paragraph" w:customStyle="1" w:styleId="SMHeading">
    <w:name w:val="SM Heading"/>
    <w:basedOn w:val="1"/>
    <w:qFormat/>
    <w:rsid w:val="00F74F95"/>
  </w:style>
  <w:style w:type="paragraph" w:customStyle="1" w:styleId="SMSubheading">
    <w:name w:val="SM Subheading"/>
    <w:basedOn w:val="a1"/>
    <w:qFormat/>
    <w:rsid w:val="00B9440A"/>
    <w:rPr>
      <w:u w:val="words"/>
    </w:rPr>
  </w:style>
  <w:style w:type="paragraph" w:customStyle="1" w:styleId="SMText">
    <w:name w:val="SM Text"/>
    <w:basedOn w:val="a1"/>
    <w:qFormat/>
    <w:rsid w:val="00B9440A"/>
    <w:pPr>
      <w:ind w:firstLine="480"/>
    </w:pPr>
  </w:style>
  <w:style w:type="paragraph" w:customStyle="1" w:styleId="SMcaption">
    <w:name w:val="SM caption"/>
    <w:basedOn w:val="SMText"/>
    <w:qFormat/>
    <w:rsid w:val="00B9440A"/>
    <w:pPr>
      <w:ind w:firstLine="0"/>
    </w:pPr>
  </w:style>
  <w:style w:type="paragraph" w:styleId="a6">
    <w:name w:val="Balloon Text"/>
    <w:basedOn w:val="a1"/>
    <w:link w:val="a7"/>
    <w:semiHidden/>
    <w:rsid w:val="00405336"/>
    <w:rPr>
      <w:rFonts w:ascii="Tahoma" w:hAnsi="Tahoma" w:cs="Tahoma"/>
      <w:sz w:val="16"/>
      <w:szCs w:val="16"/>
    </w:rPr>
  </w:style>
  <w:style w:type="character" w:customStyle="1" w:styleId="a7">
    <w:name w:val="批注框文本 字符"/>
    <w:link w:val="a6"/>
    <w:semiHidden/>
    <w:rsid w:val="00FF04E3"/>
    <w:rPr>
      <w:rFonts w:ascii="Tahoma" w:hAnsi="Tahoma" w:cs="Tahoma"/>
      <w:sz w:val="16"/>
      <w:szCs w:val="16"/>
    </w:rPr>
  </w:style>
  <w:style w:type="paragraph" w:styleId="a8">
    <w:name w:val="Bibliography"/>
    <w:basedOn w:val="a1"/>
    <w:next w:val="a1"/>
    <w:uiPriority w:val="37"/>
    <w:semiHidden/>
    <w:rsid w:val="00405336"/>
  </w:style>
  <w:style w:type="paragraph" w:styleId="a9">
    <w:name w:val="Block Text"/>
    <w:basedOn w:val="a1"/>
    <w:semiHidden/>
    <w:rsid w:val="00405336"/>
    <w:pPr>
      <w:spacing w:after="120"/>
      <w:ind w:left="1440" w:right="1440"/>
    </w:pPr>
  </w:style>
  <w:style w:type="paragraph" w:styleId="aa">
    <w:name w:val="Body Text"/>
    <w:basedOn w:val="a1"/>
    <w:link w:val="ab"/>
    <w:semiHidden/>
    <w:rsid w:val="00405336"/>
    <w:pPr>
      <w:spacing w:after="120"/>
    </w:pPr>
  </w:style>
  <w:style w:type="character" w:customStyle="1" w:styleId="ab">
    <w:name w:val="正文文本 字符"/>
    <w:link w:val="aa"/>
    <w:semiHidden/>
    <w:rsid w:val="00FF04E3"/>
    <w:rPr>
      <w:sz w:val="24"/>
    </w:rPr>
  </w:style>
  <w:style w:type="paragraph" w:styleId="23">
    <w:name w:val="Body Text 2"/>
    <w:basedOn w:val="a1"/>
    <w:link w:val="24"/>
    <w:semiHidden/>
    <w:rsid w:val="00405336"/>
    <w:pPr>
      <w:spacing w:after="120" w:line="480" w:lineRule="auto"/>
    </w:pPr>
  </w:style>
  <w:style w:type="character" w:customStyle="1" w:styleId="24">
    <w:name w:val="正文文本 2 字符"/>
    <w:link w:val="23"/>
    <w:semiHidden/>
    <w:rsid w:val="00FF04E3"/>
    <w:rPr>
      <w:sz w:val="24"/>
    </w:rPr>
  </w:style>
  <w:style w:type="paragraph" w:styleId="32">
    <w:name w:val="Body Text 3"/>
    <w:basedOn w:val="a1"/>
    <w:link w:val="33"/>
    <w:semiHidden/>
    <w:rsid w:val="00405336"/>
    <w:pPr>
      <w:spacing w:after="120"/>
    </w:pPr>
    <w:rPr>
      <w:sz w:val="16"/>
      <w:szCs w:val="16"/>
    </w:rPr>
  </w:style>
  <w:style w:type="character" w:customStyle="1" w:styleId="33">
    <w:name w:val="正文文本 3 字符"/>
    <w:link w:val="32"/>
    <w:semiHidden/>
    <w:rsid w:val="00FF04E3"/>
    <w:rPr>
      <w:sz w:val="16"/>
      <w:szCs w:val="16"/>
    </w:rPr>
  </w:style>
  <w:style w:type="paragraph" w:styleId="ac">
    <w:name w:val="Body Text First Indent"/>
    <w:basedOn w:val="aa"/>
    <w:link w:val="ad"/>
    <w:semiHidden/>
    <w:rsid w:val="00405336"/>
    <w:pPr>
      <w:ind w:firstLine="210"/>
    </w:pPr>
  </w:style>
  <w:style w:type="character" w:customStyle="1" w:styleId="ad">
    <w:name w:val="正文首行缩进 字符"/>
    <w:basedOn w:val="ab"/>
    <w:link w:val="ac"/>
    <w:semiHidden/>
    <w:rsid w:val="00FF04E3"/>
    <w:rPr>
      <w:sz w:val="24"/>
    </w:rPr>
  </w:style>
  <w:style w:type="paragraph" w:styleId="ae">
    <w:name w:val="Body Text Indent"/>
    <w:basedOn w:val="a1"/>
    <w:link w:val="af"/>
    <w:semiHidden/>
    <w:rsid w:val="00405336"/>
    <w:pPr>
      <w:spacing w:after="120"/>
      <w:ind w:left="360"/>
    </w:pPr>
  </w:style>
  <w:style w:type="character" w:customStyle="1" w:styleId="af">
    <w:name w:val="正文文本缩进 字符"/>
    <w:link w:val="ae"/>
    <w:semiHidden/>
    <w:rsid w:val="00FF04E3"/>
    <w:rPr>
      <w:sz w:val="24"/>
    </w:rPr>
  </w:style>
  <w:style w:type="paragraph" w:styleId="25">
    <w:name w:val="Body Text First Indent 2"/>
    <w:basedOn w:val="ae"/>
    <w:link w:val="26"/>
    <w:semiHidden/>
    <w:rsid w:val="00405336"/>
    <w:pPr>
      <w:ind w:firstLine="210"/>
    </w:pPr>
  </w:style>
  <w:style w:type="character" w:customStyle="1" w:styleId="26">
    <w:name w:val="正文首行缩进 2 字符"/>
    <w:basedOn w:val="af"/>
    <w:link w:val="25"/>
    <w:semiHidden/>
    <w:rsid w:val="00FF04E3"/>
    <w:rPr>
      <w:sz w:val="24"/>
    </w:rPr>
  </w:style>
  <w:style w:type="paragraph" w:styleId="27">
    <w:name w:val="Body Text Indent 2"/>
    <w:basedOn w:val="a1"/>
    <w:link w:val="28"/>
    <w:semiHidden/>
    <w:rsid w:val="00405336"/>
    <w:pPr>
      <w:spacing w:after="120" w:line="480" w:lineRule="auto"/>
      <w:ind w:left="360"/>
    </w:pPr>
  </w:style>
  <w:style w:type="character" w:customStyle="1" w:styleId="28">
    <w:name w:val="正文文本缩进 2 字符"/>
    <w:link w:val="27"/>
    <w:semiHidden/>
    <w:rsid w:val="00FF04E3"/>
    <w:rPr>
      <w:sz w:val="24"/>
    </w:rPr>
  </w:style>
  <w:style w:type="paragraph" w:styleId="34">
    <w:name w:val="Body Text Indent 3"/>
    <w:basedOn w:val="a1"/>
    <w:link w:val="35"/>
    <w:semiHidden/>
    <w:rsid w:val="00405336"/>
    <w:pPr>
      <w:spacing w:after="120"/>
      <w:ind w:left="360"/>
    </w:pPr>
    <w:rPr>
      <w:sz w:val="16"/>
      <w:szCs w:val="16"/>
    </w:rPr>
  </w:style>
  <w:style w:type="character" w:customStyle="1" w:styleId="35">
    <w:name w:val="正文文本缩进 3 字符"/>
    <w:link w:val="34"/>
    <w:semiHidden/>
    <w:rsid w:val="00FF04E3"/>
    <w:rPr>
      <w:sz w:val="16"/>
      <w:szCs w:val="16"/>
    </w:rPr>
  </w:style>
  <w:style w:type="paragraph" w:styleId="af0">
    <w:name w:val="caption"/>
    <w:basedOn w:val="a1"/>
    <w:next w:val="a1"/>
    <w:semiHidden/>
    <w:qFormat/>
    <w:rsid w:val="00405336"/>
    <w:rPr>
      <w:b/>
      <w:bCs/>
      <w:sz w:val="20"/>
    </w:rPr>
  </w:style>
  <w:style w:type="paragraph" w:styleId="af1">
    <w:name w:val="Closing"/>
    <w:basedOn w:val="a1"/>
    <w:link w:val="af2"/>
    <w:semiHidden/>
    <w:rsid w:val="00405336"/>
    <w:pPr>
      <w:ind w:left="4320"/>
    </w:pPr>
  </w:style>
  <w:style w:type="character" w:customStyle="1" w:styleId="af2">
    <w:name w:val="结束语 字符"/>
    <w:link w:val="af1"/>
    <w:semiHidden/>
    <w:rsid w:val="00FF04E3"/>
    <w:rPr>
      <w:sz w:val="24"/>
    </w:rPr>
  </w:style>
  <w:style w:type="paragraph" w:styleId="af3">
    <w:name w:val="annotation text"/>
    <w:basedOn w:val="a1"/>
    <w:link w:val="af4"/>
    <w:semiHidden/>
    <w:rsid w:val="00405336"/>
    <w:rPr>
      <w:sz w:val="20"/>
    </w:rPr>
  </w:style>
  <w:style w:type="character" w:customStyle="1" w:styleId="af4">
    <w:name w:val="批注文字 字符"/>
    <w:basedOn w:val="a2"/>
    <w:link w:val="af3"/>
    <w:semiHidden/>
    <w:rsid w:val="00FF04E3"/>
  </w:style>
  <w:style w:type="paragraph" w:styleId="af5">
    <w:name w:val="annotation subject"/>
    <w:basedOn w:val="af3"/>
    <w:next w:val="af3"/>
    <w:link w:val="af6"/>
    <w:semiHidden/>
    <w:rsid w:val="00405336"/>
    <w:rPr>
      <w:b/>
      <w:bCs/>
    </w:rPr>
  </w:style>
  <w:style w:type="character" w:customStyle="1" w:styleId="af6">
    <w:name w:val="批注主题 字符"/>
    <w:link w:val="af5"/>
    <w:semiHidden/>
    <w:rsid w:val="00FF04E3"/>
    <w:rPr>
      <w:b/>
      <w:bCs/>
    </w:rPr>
  </w:style>
  <w:style w:type="paragraph" w:styleId="af7">
    <w:name w:val="Date"/>
    <w:basedOn w:val="a1"/>
    <w:next w:val="a1"/>
    <w:link w:val="af8"/>
    <w:semiHidden/>
    <w:rsid w:val="00405336"/>
  </w:style>
  <w:style w:type="character" w:customStyle="1" w:styleId="af8">
    <w:name w:val="日期 字符"/>
    <w:link w:val="af7"/>
    <w:semiHidden/>
    <w:rsid w:val="00FF04E3"/>
    <w:rPr>
      <w:sz w:val="24"/>
    </w:rPr>
  </w:style>
  <w:style w:type="paragraph" w:styleId="af9">
    <w:name w:val="Document Map"/>
    <w:basedOn w:val="a1"/>
    <w:link w:val="afa"/>
    <w:semiHidden/>
    <w:rsid w:val="00405336"/>
    <w:rPr>
      <w:rFonts w:ascii="Tahoma" w:hAnsi="Tahoma" w:cs="Tahoma"/>
      <w:sz w:val="16"/>
      <w:szCs w:val="16"/>
    </w:rPr>
  </w:style>
  <w:style w:type="character" w:customStyle="1" w:styleId="afa">
    <w:name w:val="文档结构图 字符"/>
    <w:link w:val="af9"/>
    <w:semiHidden/>
    <w:rsid w:val="00FF04E3"/>
    <w:rPr>
      <w:rFonts w:ascii="Tahoma" w:hAnsi="Tahoma" w:cs="Tahoma"/>
      <w:sz w:val="16"/>
      <w:szCs w:val="16"/>
    </w:rPr>
  </w:style>
  <w:style w:type="paragraph" w:styleId="afb">
    <w:name w:val="E-mail Signature"/>
    <w:basedOn w:val="a1"/>
    <w:link w:val="afc"/>
    <w:semiHidden/>
    <w:rsid w:val="00405336"/>
  </w:style>
  <w:style w:type="character" w:customStyle="1" w:styleId="afc">
    <w:name w:val="电子邮件签名 字符"/>
    <w:link w:val="afb"/>
    <w:semiHidden/>
    <w:rsid w:val="00FF04E3"/>
    <w:rPr>
      <w:sz w:val="24"/>
    </w:rPr>
  </w:style>
  <w:style w:type="paragraph" w:styleId="afd">
    <w:name w:val="endnote text"/>
    <w:basedOn w:val="a1"/>
    <w:link w:val="afe"/>
    <w:semiHidden/>
    <w:rsid w:val="00405336"/>
    <w:rPr>
      <w:sz w:val="20"/>
    </w:rPr>
  </w:style>
  <w:style w:type="character" w:customStyle="1" w:styleId="afe">
    <w:name w:val="尾注文本 字符"/>
    <w:basedOn w:val="a2"/>
    <w:link w:val="afd"/>
    <w:semiHidden/>
    <w:rsid w:val="00FF04E3"/>
  </w:style>
  <w:style w:type="paragraph" w:styleId="aff">
    <w:name w:val="envelope address"/>
    <w:basedOn w:val="a1"/>
    <w:semiHidden/>
    <w:rsid w:val="00405336"/>
    <w:pPr>
      <w:framePr w:w="7920" w:h="1980" w:hRule="exact" w:hSpace="180" w:wrap="auto" w:hAnchor="page" w:xAlign="center" w:yAlign="bottom"/>
      <w:ind w:left="2880"/>
    </w:pPr>
    <w:rPr>
      <w:rFonts w:ascii="Cambria" w:hAnsi="Cambria"/>
      <w:szCs w:val="24"/>
    </w:rPr>
  </w:style>
  <w:style w:type="paragraph" w:styleId="aff0">
    <w:name w:val="envelope return"/>
    <w:basedOn w:val="a1"/>
    <w:semiHidden/>
    <w:rsid w:val="00405336"/>
    <w:rPr>
      <w:rFonts w:ascii="Cambria" w:hAnsi="Cambria"/>
      <w:sz w:val="20"/>
    </w:rPr>
  </w:style>
  <w:style w:type="paragraph" w:styleId="aff1">
    <w:name w:val="footer"/>
    <w:basedOn w:val="a1"/>
    <w:link w:val="aff2"/>
    <w:semiHidden/>
    <w:rsid w:val="00405336"/>
    <w:pPr>
      <w:tabs>
        <w:tab w:val="center" w:pos="4680"/>
        <w:tab w:val="right" w:pos="9360"/>
      </w:tabs>
    </w:pPr>
  </w:style>
  <w:style w:type="character" w:customStyle="1" w:styleId="aff2">
    <w:name w:val="页脚 字符"/>
    <w:link w:val="aff1"/>
    <w:semiHidden/>
    <w:rsid w:val="00FF04E3"/>
    <w:rPr>
      <w:sz w:val="24"/>
    </w:rPr>
  </w:style>
  <w:style w:type="paragraph" w:styleId="aff3">
    <w:name w:val="footnote text"/>
    <w:basedOn w:val="a1"/>
    <w:link w:val="aff4"/>
    <w:semiHidden/>
    <w:rsid w:val="00405336"/>
    <w:rPr>
      <w:sz w:val="20"/>
    </w:rPr>
  </w:style>
  <w:style w:type="character" w:customStyle="1" w:styleId="aff4">
    <w:name w:val="脚注文本 字符"/>
    <w:basedOn w:val="a2"/>
    <w:link w:val="aff3"/>
    <w:semiHidden/>
    <w:rsid w:val="00FF04E3"/>
  </w:style>
  <w:style w:type="paragraph" w:styleId="aff5">
    <w:name w:val="header"/>
    <w:basedOn w:val="a1"/>
    <w:link w:val="aff6"/>
    <w:semiHidden/>
    <w:rsid w:val="00405336"/>
    <w:pPr>
      <w:tabs>
        <w:tab w:val="center" w:pos="4680"/>
        <w:tab w:val="right" w:pos="9360"/>
      </w:tabs>
    </w:pPr>
  </w:style>
  <w:style w:type="character" w:customStyle="1" w:styleId="aff6">
    <w:name w:val="页眉 字符"/>
    <w:link w:val="aff5"/>
    <w:semiHidden/>
    <w:rsid w:val="00FF04E3"/>
    <w:rPr>
      <w:sz w:val="24"/>
    </w:rPr>
  </w:style>
  <w:style w:type="paragraph" w:styleId="HTML">
    <w:name w:val="HTML Address"/>
    <w:basedOn w:val="a1"/>
    <w:link w:val="HTML0"/>
    <w:semiHidden/>
    <w:rsid w:val="00405336"/>
    <w:rPr>
      <w:i/>
      <w:iCs/>
    </w:rPr>
  </w:style>
  <w:style w:type="character" w:customStyle="1" w:styleId="HTML0">
    <w:name w:val="HTML 地址 字符"/>
    <w:link w:val="HTML"/>
    <w:semiHidden/>
    <w:rsid w:val="00FF04E3"/>
    <w:rPr>
      <w:i/>
      <w:iCs/>
      <w:sz w:val="24"/>
    </w:rPr>
  </w:style>
  <w:style w:type="paragraph" w:styleId="HTML1">
    <w:name w:val="HTML Preformatted"/>
    <w:basedOn w:val="a1"/>
    <w:link w:val="HTML2"/>
    <w:semiHidden/>
    <w:rsid w:val="00405336"/>
    <w:rPr>
      <w:rFonts w:ascii="Courier New" w:hAnsi="Courier New" w:cs="Courier New"/>
      <w:sz w:val="20"/>
    </w:rPr>
  </w:style>
  <w:style w:type="character" w:customStyle="1" w:styleId="HTML2">
    <w:name w:val="HTML 预设格式 字符"/>
    <w:link w:val="HTML1"/>
    <w:semiHidden/>
    <w:rsid w:val="00FF04E3"/>
    <w:rPr>
      <w:rFonts w:ascii="Courier New" w:hAnsi="Courier New" w:cs="Courier New"/>
    </w:rPr>
  </w:style>
  <w:style w:type="paragraph" w:styleId="11">
    <w:name w:val="index 1"/>
    <w:basedOn w:val="a1"/>
    <w:next w:val="a1"/>
    <w:autoRedefine/>
    <w:semiHidden/>
    <w:rsid w:val="00405336"/>
    <w:pPr>
      <w:ind w:left="240" w:hanging="240"/>
    </w:pPr>
  </w:style>
  <w:style w:type="paragraph" w:styleId="29">
    <w:name w:val="index 2"/>
    <w:basedOn w:val="a1"/>
    <w:next w:val="a1"/>
    <w:autoRedefine/>
    <w:semiHidden/>
    <w:rsid w:val="00405336"/>
    <w:pPr>
      <w:ind w:left="480" w:hanging="240"/>
    </w:pPr>
  </w:style>
  <w:style w:type="paragraph" w:styleId="36">
    <w:name w:val="index 3"/>
    <w:basedOn w:val="a1"/>
    <w:next w:val="a1"/>
    <w:autoRedefine/>
    <w:semiHidden/>
    <w:rsid w:val="00405336"/>
    <w:pPr>
      <w:ind w:left="720" w:hanging="240"/>
    </w:pPr>
  </w:style>
  <w:style w:type="paragraph" w:styleId="42">
    <w:name w:val="index 4"/>
    <w:basedOn w:val="a1"/>
    <w:next w:val="a1"/>
    <w:autoRedefine/>
    <w:semiHidden/>
    <w:rsid w:val="00405336"/>
    <w:pPr>
      <w:ind w:left="960" w:hanging="240"/>
    </w:pPr>
  </w:style>
  <w:style w:type="paragraph" w:styleId="53">
    <w:name w:val="index 5"/>
    <w:basedOn w:val="a1"/>
    <w:next w:val="a1"/>
    <w:autoRedefine/>
    <w:semiHidden/>
    <w:rsid w:val="00405336"/>
    <w:pPr>
      <w:ind w:left="1200" w:hanging="240"/>
    </w:pPr>
  </w:style>
  <w:style w:type="paragraph" w:styleId="61">
    <w:name w:val="index 6"/>
    <w:basedOn w:val="a1"/>
    <w:next w:val="a1"/>
    <w:autoRedefine/>
    <w:semiHidden/>
    <w:rsid w:val="00405336"/>
    <w:pPr>
      <w:ind w:left="1440" w:hanging="240"/>
    </w:pPr>
  </w:style>
  <w:style w:type="paragraph" w:styleId="71">
    <w:name w:val="index 7"/>
    <w:basedOn w:val="a1"/>
    <w:next w:val="a1"/>
    <w:autoRedefine/>
    <w:semiHidden/>
    <w:rsid w:val="00405336"/>
    <w:pPr>
      <w:ind w:left="1680" w:hanging="240"/>
    </w:pPr>
  </w:style>
  <w:style w:type="paragraph" w:styleId="81">
    <w:name w:val="index 8"/>
    <w:basedOn w:val="a1"/>
    <w:next w:val="a1"/>
    <w:autoRedefine/>
    <w:semiHidden/>
    <w:rsid w:val="00405336"/>
    <w:pPr>
      <w:ind w:left="1920" w:hanging="240"/>
    </w:pPr>
  </w:style>
  <w:style w:type="paragraph" w:styleId="91">
    <w:name w:val="index 9"/>
    <w:basedOn w:val="a1"/>
    <w:next w:val="a1"/>
    <w:autoRedefine/>
    <w:semiHidden/>
    <w:rsid w:val="00405336"/>
    <w:pPr>
      <w:ind w:left="2160" w:hanging="240"/>
    </w:pPr>
  </w:style>
  <w:style w:type="paragraph" w:styleId="aff7">
    <w:name w:val="index heading"/>
    <w:basedOn w:val="a1"/>
    <w:next w:val="11"/>
    <w:semiHidden/>
    <w:rsid w:val="00405336"/>
    <w:rPr>
      <w:rFonts w:ascii="Cambria" w:hAnsi="Cambria"/>
      <w:b/>
      <w:bCs/>
    </w:rPr>
  </w:style>
  <w:style w:type="paragraph" w:styleId="aff8">
    <w:name w:val="Intense Quote"/>
    <w:basedOn w:val="a1"/>
    <w:next w:val="a1"/>
    <w:link w:val="aff9"/>
    <w:uiPriority w:val="30"/>
    <w:semiHidden/>
    <w:qFormat/>
    <w:rsid w:val="00405336"/>
    <w:pPr>
      <w:pBdr>
        <w:bottom w:val="single" w:sz="4" w:space="4" w:color="4F81BD"/>
      </w:pBdr>
      <w:spacing w:before="200" w:after="280"/>
      <w:ind w:left="936" w:right="936"/>
    </w:pPr>
    <w:rPr>
      <w:b/>
      <w:bCs/>
      <w:i/>
      <w:iCs/>
      <w:color w:val="4F81BD"/>
    </w:rPr>
  </w:style>
  <w:style w:type="character" w:customStyle="1" w:styleId="aff9">
    <w:name w:val="明显引用 字符"/>
    <w:link w:val="aff8"/>
    <w:uiPriority w:val="30"/>
    <w:semiHidden/>
    <w:rsid w:val="00FF04E3"/>
    <w:rPr>
      <w:b/>
      <w:bCs/>
      <w:i/>
      <w:iCs/>
      <w:color w:val="4F81BD"/>
      <w:sz w:val="24"/>
    </w:rPr>
  </w:style>
  <w:style w:type="paragraph" w:styleId="affa">
    <w:name w:val="List"/>
    <w:basedOn w:val="a1"/>
    <w:semiHidden/>
    <w:rsid w:val="00405336"/>
    <w:pPr>
      <w:ind w:left="360" w:hanging="360"/>
      <w:contextualSpacing/>
    </w:pPr>
  </w:style>
  <w:style w:type="paragraph" w:styleId="2a">
    <w:name w:val="List 2"/>
    <w:basedOn w:val="a1"/>
    <w:semiHidden/>
    <w:rsid w:val="00405336"/>
    <w:pPr>
      <w:ind w:left="720" w:hanging="360"/>
      <w:contextualSpacing/>
    </w:pPr>
  </w:style>
  <w:style w:type="paragraph" w:styleId="37">
    <w:name w:val="List 3"/>
    <w:basedOn w:val="a1"/>
    <w:semiHidden/>
    <w:rsid w:val="00405336"/>
    <w:pPr>
      <w:ind w:left="1080" w:hanging="360"/>
      <w:contextualSpacing/>
    </w:pPr>
  </w:style>
  <w:style w:type="paragraph" w:styleId="43">
    <w:name w:val="List 4"/>
    <w:basedOn w:val="a1"/>
    <w:semiHidden/>
    <w:rsid w:val="00405336"/>
    <w:pPr>
      <w:ind w:left="1440" w:hanging="360"/>
      <w:contextualSpacing/>
    </w:pPr>
  </w:style>
  <w:style w:type="paragraph" w:styleId="54">
    <w:name w:val="List 5"/>
    <w:basedOn w:val="a1"/>
    <w:semiHidden/>
    <w:rsid w:val="00405336"/>
    <w:pPr>
      <w:ind w:left="1800" w:hanging="360"/>
      <w:contextualSpacing/>
    </w:pPr>
  </w:style>
  <w:style w:type="paragraph" w:styleId="a0">
    <w:name w:val="List Bullet"/>
    <w:basedOn w:val="a1"/>
    <w:semiHidden/>
    <w:rsid w:val="00405336"/>
    <w:pPr>
      <w:numPr>
        <w:numId w:val="1"/>
      </w:numPr>
      <w:contextualSpacing/>
    </w:pPr>
  </w:style>
  <w:style w:type="paragraph" w:styleId="20">
    <w:name w:val="List Bullet 2"/>
    <w:basedOn w:val="a1"/>
    <w:semiHidden/>
    <w:rsid w:val="00405336"/>
    <w:pPr>
      <w:numPr>
        <w:numId w:val="2"/>
      </w:numPr>
      <w:contextualSpacing/>
    </w:pPr>
  </w:style>
  <w:style w:type="paragraph" w:styleId="30">
    <w:name w:val="List Bullet 3"/>
    <w:basedOn w:val="a1"/>
    <w:semiHidden/>
    <w:rsid w:val="00405336"/>
    <w:pPr>
      <w:numPr>
        <w:numId w:val="3"/>
      </w:numPr>
      <w:contextualSpacing/>
    </w:pPr>
  </w:style>
  <w:style w:type="paragraph" w:styleId="40">
    <w:name w:val="List Bullet 4"/>
    <w:basedOn w:val="a1"/>
    <w:semiHidden/>
    <w:rsid w:val="00405336"/>
    <w:pPr>
      <w:numPr>
        <w:numId w:val="4"/>
      </w:numPr>
      <w:contextualSpacing/>
    </w:pPr>
  </w:style>
  <w:style w:type="paragraph" w:styleId="50">
    <w:name w:val="List Bullet 5"/>
    <w:basedOn w:val="a1"/>
    <w:semiHidden/>
    <w:rsid w:val="00405336"/>
    <w:pPr>
      <w:numPr>
        <w:numId w:val="5"/>
      </w:numPr>
      <w:contextualSpacing/>
    </w:pPr>
  </w:style>
  <w:style w:type="paragraph" w:styleId="affb">
    <w:name w:val="List Continue"/>
    <w:basedOn w:val="a1"/>
    <w:semiHidden/>
    <w:rsid w:val="00405336"/>
    <w:pPr>
      <w:spacing w:after="120"/>
      <w:ind w:left="360"/>
      <w:contextualSpacing/>
    </w:pPr>
  </w:style>
  <w:style w:type="paragraph" w:styleId="2b">
    <w:name w:val="List Continue 2"/>
    <w:basedOn w:val="a1"/>
    <w:semiHidden/>
    <w:rsid w:val="00405336"/>
    <w:pPr>
      <w:spacing w:after="120"/>
      <w:ind w:left="720"/>
      <w:contextualSpacing/>
    </w:pPr>
  </w:style>
  <w:style w:type="paragraph" w:styleId="38">
    <w:name w:val="List Continue 3"/>
    <w:basedOn w:val="a1"/>
    <w:semiHidden/>
    <w:rsid w:val="00405336"/>
    <w:pPr>
      <w:spacing w:after="120"/>
      <w:ind w:left="1080"/>
      <w:contextualSpacing/>
    </w:pPr>
  </w:style>
  <w:style w:type="paragraph" w:styleId="44">
    <w:name w:val="List Continue 4"/>
    <w:basedOn w:val="a1"/>
    <w:semiHidden/>
    <w:rsid w:val="00405336"/>
    <w:pPr>
      <w:spacing w:after="120"/>
      <w:ind w:left="1440"/>
      <w:contextualSpacing/>
    </w:pPr>
  </w:style>
  <w:style w:type="paragraph" w:styleId="55">
    <w:name w:val="List Continue 5"/>
    <w:basedOn w:val="a1"/>
    <w:semiHidden/>
    <w:rsid w:val="00405336"/>
    <w:pPr>
      <w:spacing w:after="120"/>
      <w:ind w:left="1800"/>
      <w:contextualSpacing/>
    </w:pPr>
  </w:style>
  <w:style w:type="paragraph" w:styleId="a">
    <w:name w:val="List Number"/>
    <w:basedOn w:val="a1"/>
    <w:semiHidden/>
    <w:rsid w:val="00405336"/>
    <w:pPr>
      <w:numPr>
        <w:numId w:val="6"/>
      </w:numPr>
      <w:contextualSpacing/>
    </w:pPr>
  </w:style>
  <w:style w:type="paragraph" w:styleId="2">
    <w:name w:val="List Number 2"/>
    <w:basedOn w:val="a1"/>
    <w:semiHidden/>
    <w:rsid w:val="00405336"/>
    <w:pPr>
      <w:numPr>
        <w:numId w:val="7"/>
      </w:numPr>
      <w:contextualSpacing/>
    </w:pPr>
  </w:style>
  <w:style w:type="paragraph" w:styleId="3">
    <w:name w:val="List Number 3"/>
    <w:basedOn w:val="a1"/>
    <w:semiHidden/>
    <w:rsid w:val="00405336"/>
    <w:pPr>
      <w:numPr>
        <w:numId w:val="8"/>
      </w:numPr>
      <w:contextualSpacing/>
    </w:pPr>
  </w:style>
  <w:style w:type="paragraph" w:styleId="4">
    <w:name w:val="List Number 4"/>
    <w:basedOn w:val="a1"/>
    <w:semiHidden/>
    <w:rsid w:val="00405336"/>
    <w:pPr>
      <w:numPr>
        <w:numId w:val="9"/>
      </w:numPr>
      <w:contextualSpacing/>
    </w:pPr>
  </w:style>
  <w:style w:type="paragraph" w:styleId="5">
    <w:name w:val="List Number 5"/>
    <w:basedOn w:val="a1"/>
    <w:semiHidden/>
    <w:rsid w:val="00405336"/>
    <w:pPr>
      <w:numPr>
        <w:numId w:val="10"/>
      </w:numPr>
      <w:contextualSpacing/>
    </w:pPr>
  </w:style>
  <w:style w:type="paragraph" w:styleId="affc">
    <w:name w:val="List Paragraph"/>
    <w:basedOn w:val="a1"/>
    <w:uiPriority w:val="34"/>
    <w:semiHidden/>
    <w:qFormat/>
    <w:rsid w:val="00405336"/>
    <w:pPr>
      <w:ind w:left="720"/>
    </w:pPr>
  </w:style>
  <w:style w:type="paragraph" w:styleId="affd">
    <w:name w:val="macro"/>
    <w:link w:val="affe"/>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e">
    <w:name w:val="宏文本 字符"/>
    <w:link w:val="affd"/>
    <w:semiHidden/>
    <w:rsid w:val="00FF04E3"/>
    <w:rPr>
      <w:rFonts w:ascii="Courier New" w:hAnsi="Courier New" w:cs="Courier New"/>
      <w:lang w:val="en-US" w:eastAsia="en-US" w:bidi="ar-SA"/>
    </w:rPr>
  </w:style>
  <w:style w:type="paragraph" w:styleId="afff">
    <w:name w:val="Message Header"/>
    <w:basedOn w:val="a1"/>
    <w:link w:val="afff0"/>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afff0">
    <w:name w:val="信息标题 字符"/>
    <w:link w:val="afff"/>
    <w:semiHidden/>
    <w:rsid w:val="00FF04E3"/>
    <w:rPr>
      <w:rFonts w:ascii="Cambria" w:hAnsi="Cambria"/>
      <w:sz w:val="24"/>
      <w:szCs w:val="24"/>
      <w:shd w:val="pct20" w:color="auto" w:fill="auto"/>
    </w:rPr>
  </w:style>
  <w:style w:type="paragraph" w:styleId="afff1">
    <w:name w:val="No Spacing"/>
    <w:uiPriority w:val="1"/>
    <w:semiHidden/>
    <w:qFormat/>
    <w:rsid w:val="00405336"/>
    <w:rPr>
      <w:sz w:val="24"/>
    </w:rPr>
  </w:style>
  <w:style w:type="paragraph" w:styleId="afff2">
    <w:name w:val="Normal (Web)"/>
    <w:basedOn w:val="a1"/>
    <w:uiPriority w:val="99"/>
    <w:semiHidden/>
    <w:rsid w:val="00405336"/>
    <w:rPr>
      <w:szCs w:val="24"/>
    </w:rPr>
  </w:style>
  <w:style w:type="paragraph" w:styleId="afff3">
    <w:name w:val="Normal Indent"/>
    <w:basedOn w:val="a1"/>
    <w:semiHidden/>
    <w:rsid w:val="00405336"/>
    <w:pPr>
      <w:ind w:left="720"/>
    </w:pPr>
  </w:style>
  <w:style w:type="paragraph" w:styleId="afff4">
    <w:name w:val="Note Heading"/>
    <w:basedOn w:val="a1"/>
    <w:next w:val="a1"/>
    <w:link w:val="afff5"/>
    <w:semiHidden/>
    <w:rsid w:val="00405336"/>
  </w:style>
  <w:style w:type="character" w:customStyle="1" w:styleId="afff5">
    <w:name w:val="注释标题 字符"/>
    <w:link w:val="afff4"/>
    <w:semiHidden/>
    <w:rsid w:val="00FF04E3"/>
    <w:rPr>
      <w:sz w:val="24"/>
    </w:rPr>
  </w:style>
  <w:style w:type="paragraph" w:styleId="afff6">
    <w:name w:val="Plain Text"/>
    <w:basedOn w:val="a1"/>
    <w:link w:val="afff7"/>
    <w:semiHidden/>
    <w:rsid w:val="00405336"/>
    <w:rPr>
      <w:rFonts w:ascii="Courier New" w:hAnsi="Courier New" w:cs="Courier New"/>
      <w:sz w:val="20"/>
    </w:rPr>
  </w:style>
  <w:style w:type="character" w:customStyle="1" w:styleId="afff7">
    <w:name w:val="纯文本 字符"/>
    <w:link w:val="afff6"/>
    <w:semiHidden/>
    <w:rsid w:val="00FF04E3"/>
    <w:rPr>
      <w:rFonts w:ascii="Courier New" w:hAnsi="Courier New" w:cs="Courier New"/>
    </w:rPr>
  </w:style>
  <w:style w:type="paragraph" w:styleId="afff8">
    <w:name w:val="Quote"/>
    <w:basedOn w:val="a1"/>
    <w:next w:val="a1"/>
    <w:link w:val="afff9"/>
    <w:uiPriority w:val="29"/>
    <w:semiHidden/>
    <w:qFormat/>
    <w:rsid w:val="00405336"/>
    <w:rPr>
      <w:i/>
      <w:iCs/>
      <w:color w:val="000000"/>
    </w:rPr>
  </w:style>
  <w:style w:type="character" w:customStyle="1" w:styleId="afff9">
    <w:name w:val="引用 字符"/>
    <w:link w:val="afff8"/>
    <w:uiPriority w:val="29"/>
    <w:semiHidden/>
    <w:rsid w:val="00FF04E3"/>
    <w:rPr>
      <w:i/>
      <w:iCs/>
      <w:color w:val="000000"/>
      <w:sz w:val="24"/>
    </w:rPr>
  </w:style>
  <w:style w:type="paragraph" w:styleId="afffa">
    <w:name w:val="Salutation"/>
    <w:basedOn w:val="a1"/>
    <w:next w:val="a1"/>
    <w:link w:val="afffb"/>
    <w:semiHidden/>
    <w:rsid w:val="00405336"/>
  </w:style>
  <w:style w:type="character" w:customStyle="1" w:styleId="afffb">
    <w:name w:val="称呼 字符"/>
    <w:link w:val="afffa"/>
    <w:semiHidden/>
    <w:rsid w:val="00FF04E3"/>
    <w:rPr>
      <w:sz w:val="24"/>
    </w:rPr>
  </w:style>
  <w:style w:type="paragraph" w:styleId="afffc">
    <w:name w:val="Signature"/>
    <w:basedOn w:val="a1"/>
    <w:link w:val="afffd"/>
    <w:semiHidden/>
    <w:rsid w:val="00405336"/>
    <w:pPr>
      <w:ind w:left="4320"/>
    </w:pPr>
  </w:style>
  <w:style w:type="character" w:customStyle="1" w:styleId="afffd">
    <w:name w:val="签名 字符"/>
    <w:link w:val="afffc"/>
    <w:semiHidden/>
    <w:rsid w:val="00FF04E3"/>
    <w:rPr>
      <w:sz w:val="24"/>
    </w:rPr>
  </w:style>
  <w:style w:type="paragraph" w:styleId="afffe">
    <w:name w:val="Subtitle"/>
    <w:basedOn w:val="a1"/>
    <w:next w:val="a1"/>
    <w:link w:val="affff"/>
    <w:semiHidden/>
    <w:qFormat/>
    <w:rsid w:val="00405336"/>
    <w:pPr>
      <w:spacing w:after="60"/>
      <w:jc w:val="center"/>
      <w:outlineLvl w:val="1"/>
    </w:pPr>
    <w:rPr>
      <w:rFonts w:ascii="Cambria" w:hAnsi="Cambria"/>
      <w:szCs w:val="24"/>
    </w:rPr>
  </w:style>
  <w:style w:type="character" w:customStyle="1" w:styleId="affff">
    <w:name w:val="副标题 字符"/>
    <w:link w:val="afffe"/>
    <w:semiHidden/>
    <w:rsid w:val="00FF04E3"/>
    <w:rPr>
      <w:rFonts w:ascii="Cambria" w:hAnsi="Cambria"/>
      <w:sz w:val="24"/>
      <w:szCs w:val="24"/>
    </w:rPr>
  </w:style>
  <w:style w:type="paragraph" w:styleId="affff0">
    <w:name w:val="table of authorities"/>
    <w:basedOn w:val="a1"/>
    <w:next w:val="a1"/>
    <w:semiHidden/>
    <w:rsid w:val="00405336"/>
    <w:pPr>
      <w:ind w:left="240" w:hanging="240"/>
    </w:pPr>
  </w:style>
  <w:style w:type="paragraph" w:styleId="affff1">
    <w:name w:val="table of figures"/>
    <w:basedOn w:val="a1"/>
    <w:next w:val="a1"/>
    <w:semiHidden/>
    <w:rsid w:val="00405336"/>
  </w:style>
  <w:style w:type="paragraph" w:styleId="affff2">
    <w:name w:val="Title"/>
    <w:basedOn w:val="a1"/>
    <w:next w:val="a1"/>
    <w:link w:val="affff3"/>
    <w:semiHidden/>
    <w:qFormat/>
    <w:rsid w:val="00405336"/>
    <w:pPr>
      <w:spacing w:before="240" w:after="60"/>
      <w:jc w:val="center"/>
      <w:outlineLvl w:val="0"/>
    </w:pPr>
    <w:rPr>
      <w:rFonts w:ascii="Cambria" w:hAnsi="Cambria"/>
      <w:b/>
      <w:bCs/>
      <w:kern w:val="28"/>
      <w:sz w:val="32"/>
      <w:szCs w:val="32"/>
    </w:rPr>
  </w:style>
  <w:style w:type="character" w:customStyle="1" w:styleId="affff3">
    <w:name w:val="标题 字符"/>
    <w:link w:val="affff2"/>
    <w:semiHidden/>
    <w:rsid w:val="00FF04E3"/>
    <w:rPr>
      <w:rFonts w:ascii="Cambria" w:hAnsi="Cambria"/>
      <w:b/>
      <w:bCs/>
      <w:kern w:val="28"/>
      <w:sz w:val="32"/>
      <w:szCs w:val="32"/>
    </w:rPr>
  </w:style>
  <w:style w:type="paragraph" w:styleId="affff4">
    <w:name w:val="toa heading"/>
    <w:basedOn w:val="a1"/>
    <w:next w:val="a1"/>
    <w:semiHidden/>
    <w:rsid w:val="00405336"/>
    <w:pPr>
      <w:spacing w:before="120"/>
    </w:pPr>
    <w:rPr>
      <w:rFonts w:ascii="Cambria" w:hAnsi="Cambria"/>
      <w:b/>
      <w:bCs/>
      <w:szCs w:val="24"/>
    </w:rPr>
  </w:style>
  <w:style w:type="paragraph" w:styleId="12">
    <w:name w:val="toc 1"/>
    <w:basedOn w:val="a1"/>
    <w:next w:val="a1"/>
    <w:autoRedefine/>
    <w:semiHidden/>
    <w:rsid w:val="00405336"/>
  </w:style>
  <w:style w:type="paragraph" w:styleId="2c">
    <w:name w:val="toc 2"/>
    <w:basedOn w:val="a1"/>
    <w:next w:val="a1"/>
    <w:autoRedefine/>
    <w:semiHidden/>
    <w:rsid w:val="00405336"/>
    <w:pPr>
      <w:ind w:left="240"/>
    </w:pPr>
  </w:style>
  <w:style w:type="paragraph" w:styleId="39">
    <w:name w:val="toc 3"/>
    <w:basedOn w:val="a1"/>
    <w:next w:val="a1"/>
    <w:autoRedefine/>
    <w:semiHidden/>
    <w:rsid w:val="00405336"/>
    <w:pPr>
      <w:ind w:left="480"/>
    </w:pPr>
  </w:style>
  <w:style w:type="paragraph" w:styleId="45">
    <w:name w:val="toc 4"/>
    <w:basedOn w:val="a1"/>
    <w:next w:val="a1"/>
    <w:autoRedefine/>
    <w:semiHidden/>
    <w:rsid w:val="00405336"/>
    <w:pPr>
      <w:ind w:left="720"/>
    </w:pPr>
  </w:style>
  <w:style w:type="paragraph" w:styleId="56">
    <w:name w:val="toc 5"/>
    <w:basedOn w:val="a1"/>
    <w:next w:val="a1"/>
    <w:autoRedefine/>
    <w:semiHidden/>
    <w:rsid w:val="00405336"/>
    <w:pPr>
      <w:ind w:left="960"/>
    </w:pPr>
  </w:style>
  <w:style w:type="paragraph" w:styleId="62">
    <w:name w:val="toc 6"/>
    <w:basedOn w:val="a1"/>
    <w:next w:val="a1"/>
    <w:autoRedefine/>
    <w:semiHidden/>
    <w:rsid w:val="00405336"/>
    <w:pPr>
      <w:ind w:left="1200"/>
    </w:pPr>
  </w:style>
  <w:style w:type="paragraph" w:styleId="72">
    <w:name w:val="toc 7"/>
    <w:basedOn w:val="a1"/>
    <w:next w:val="a1"/>
    <w:autoRedefine/>
    <w:semiHidden/>
    <w:rsid w:val="00405336"/>
    <w:pPr>
      <w:ind w:left="1440"/>
    </w:pPr>
  </w:style>
  <w:style w:type="paragraph" w:styleId="82">
    <w:name w:val="toc 8"/>
    <w:basedOn w:val="a1"/>
    <w:next w:val="a1"/>
    <w:autoRedefine/>
    <w:semiHidden/>
    <w:rsid w:val="00405336"/>
    <w:pPr>
      <w:ind w:left="1680"/>
    </w:pPr>
  </w:style>
  <w:style w:type="paragraph" w:styleId="92">
    <w:name w:val="toc 9"/>
    <w:basedOn w:val="a1"/>
    <w:next w:val="a1"/>
    <w:autoRedefine/>
    <w:semiHidden/>
    <w:rsid w:val="00405336"/>
    <w:pPr>
      <w:ind w:left="1920"/>
    </w:pPr>
  </w:style>
  <w:style w:type="paragraph" w:styleId="TOC">
    <w:name w:val="TOC Heading"/>
    <w:basedOn w:val="1"/>
    <w:next w:val="a1"/>
    <w:uiPriority w:val="39"/>
    <w:semiHidden/>
    <w:unhideWhenUsed/>
    <w:qFormat/>
    <w:rsid w:val="00405336"/>
    <w:pPr>
      <w:outlineLvl w:val="9"/>
    </w:pPr>
    <w:rPr>
      <w:rFonts w:ascii="Cambria" w:hAnsi="Cambria"/>
      <w:sz w:val="32"/>
      <w:szCs w:val="32"/>
    </w:rPr>
  </w:style>
  <w:style w:type="character" w:styleId="affff5">
    <w:name w:val="Hyperlink"/>
    <w:semiHidden/>
    <w:rsid w:val="007402FC"/>
    <w:rPr>
      <w:color w:val="0000FF"/>
      <w:u w:val="single"/>
    </w:rPr>
  </w:style>
  <w:style w:type="paragraph" w:customStyle="1" w:styleId="body-copy-normal">
    <w:name w:val="body-copy-normal"/>
    <w:basedOn w:val="a1"/>
    <w:rsid w:val="00FF3503"/>
    <w:pPr>
      <w:spacing w:before="100" w:beforeAutospacing="1" w:after="100" w:afterAutospacing="1"/>
    </w:pPr>
    <w:rPr>
      <w:szCs w:val="24"/>
    </w:rPr>
  </w:style>
  <w:style w:type="paragraph" w:customStyle="1" w:styleId="body-copy-ndent">
    <w:name w:val="body-copy-ndent"/>
    <w:basedOn w:val="a1"/>
    <w:rsid w:val="00FF3503"/>
    <w:pPr>
      <w:spacing w:before="100" w:beforeAutospacing="1" w:after="100" w:afterAutospacing="1"/>
    </w:pPr>
    <w:rPr>
      <w:szCs w:val="24"/>
    </w:rPr>
  </w:style>
  <w:style w:type="character" w:styleId="affff6">
    <w:name w:val="Strong"/>
    <w:uiPriority w:val="22"/>
    <w:qFormat/>
    <w:rsid w:val="00FF3503"/>
    <w:rPr>
      <w:b/>
      <w:bCs/>
    </w:rPr>
  </w:style>
  <w:style w:type="character" w:styleId="affff7">
    <w:name w:val="annotation reference"/>
    <w:semiHidden/>
    <w:rsid w:val="002800B6"/>
    <w:rPr>
      <w:sz w:val="16"/>
      <w:szCs w:val="16"/>
    </w:rPr>
  </w:style>
  <w:style w:type="character" w:styleId="affff8">
    <w:name w:val="Emphasis"/>
    <w:basedOn w:val="a2"/>
    <w:uiPriority w:val="20"/>
    <w:qFormat/>
    <w:rsid w:val="00C24C0E"/>
    <w:rPr>
      <w:i/>
      <w:iCs/>
    </w:rPr>
  </w:style>
  <w:style w:type="character" w:customStyle="1" w:styleId="st">
    <w:name w:val="st"/>
    <w:basedOn w:val="a2"/>
    <w:rsid w:val="00C24C0E"/>
  </w:style>
  <w:style w:type="paragraph" w:customStyle="1" w:styleId="Authors">
    <w:name w:val="Authors"/>
    <w:basedOn w:val="a1"/>
    <w:rsid w:val="00C24C0E"/>
    <w:pPr>
      <w:spacing w:before="120" w:after="360"/>
    </w:pPr>
    <w:rPr>
      <w:rFonts w:eastAsia="Times New Roman"/>
      <w:b/>
      <w:szCs w:val="24"/>
    </w:rPr>
  </w:style>
  <w:style w:type="paragraph" w:styleId="affff9">
    <w:name w:val="Revision"/>
    <w:hidden/>
    <w:uiPriority w:val="99"/>
    <w:semiHidden/>
    <w:rsid w:val="00E90638"/>
    <w:rPr>
      <w:sz w:val="24"/>
    </w:rPr>
  </w:style>
  <w:style w:type="character" w:customStyle="1" w:styleId="author">
    <w:name w:val="author"/>
    <w:basedOn w:val="a2"/>
    <w:rsid w:val="00002AF9"/>
  </w:style>
  <w:style w:type="character" w:customStyle="1" w:styleId="html-italic">
    <w:name w:val="html-italic"/>
    <w:basedOn w:val="a2"/>
    <w:rsid w:val="0042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203175800">
      <w:bodyDiv w:val="1"/>
      <w:marLeft w:val="0"/>
      <w:marRight w:val="0"/>
      <w:marTop w:val="0"/>
      <w:marBottom w:val="0"/>
      <w:divBdr>
        <w:top w:val="none" w:sz="0" w:space="0" w:color="auto"/>
        <w:left w:val="none" w:sz="0" w:space="0" w:color="auto"/>
        <w:bottom w:val="none" w:sz="0" w:space="0" w:color="auto"/>
        <w:right w:val="none" w:sz="0" w:space="0" w:color="auto"/>
      </w:divBdr>
    </w:div>
    <w:div w:id="546528266">
      <w:bodyDiv w:val="1"/>
      <w:marLeft w:val="0"/>
      <w:marRight w:val="0"/>
      <w:marTop w:val="0"/>
      <w:marBottom w:val="0"/>
      <w:divBdr>
        <w:top w:val="none" w:sz="0" w:space="0" w:color="auto"/>
        <w:left w:val="none" w:sz="0" w:space="0" w:color="auto"/>
        <w:bottom w:val="none" w:sz="0" w:space="0" w:color="auto"/>
        <w:right w:val="none" w:sz="0" w:space="0" w:color="auto"/>
      </w:divBdr>
    </w:div>
    <w:div w:id="703680021">
      <w:bodyDiv w:val="1"/>
      <w:marLeft w:val="0"/>
      <w:marRight w:val="0"/>
      <w:marTop w:val="0"/>
      <w:marBottom w:val="0"/>
      <w:divBdr>
        <w:top w:val="none" w:sz="0" w:space="0" w:color="auto"/>
        <w:left w:val="none" w:sz="0" w:space="0" w:color="auto"/>
        <w:bottom w:val="none" w:sz="0" w:space="0" w:color="auto"/>
        <w:right w:val="none" w:sz="0" w:space="0" w:color="auto"/>
      </w:divBdr>
      <w:divsChild>
        <w:div w:id="444151673">
          <w:marLeft w:val="0"/>
          <w:marRight w:val="0"/>
          <w:marTop w:val="0"/>
          <w:marBottom w:val="0"/>
          <w:divBdr>
            <w:top w:val="none" w:sz="0" w:space="0" w:color="auto"/>
            <w:left w:val="none" w:sz="0" w:space="0" w:color="auto"/>
            <w:bottom w:val="none" w:sz="0" w:space="0" w:color="auto"/>
            <w:right w:val="none" w:sz="0" w:space="0" w:color="auto"/>
          </w:divBdr>
          <w:divsChild>
            <w:div w:id="1275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5705">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003506262">
      <w:bodyDiv w:val="1"/>
      <w:marLeft w:val="0"/>
      <w:marRight w:val="0"/>
      <w:marTop w:val="0"/>
      <w:marBottom w:val="0"/>
      <w:divBdr>
        <w:top w:val="none" w:sz="0" w:space="0" w:color="auto"/>
        <w:left w:val="none" w:sz="0" w:space="0" w:color="auto"/>
        <w:bottom w:val="none" w:sz="0" w:space="0" w:color="auto"/>
        <w:right w:val="none" w:sz="0" w:space="0" w:color="auto"/>
      </w:divBdr>
    </w:div>
    <w:div w:id="10139234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36816127">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 w:id="18394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E523-9D5C-4838-8B70-64E5BD9A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yuanl</cp:lastModifiedBy>
  <cp:revision>20</cp:revision>
  <cp:lastPrinted>2014-09-30T16:49:00Z</cp:lastPrinted>
  <dcterms:created xsi:type="dcterms:W3CDTF">2023-10-19T08:58:00Z</dcterms:created>
  <dcterms:modified xsi:type="dcterms:W3CDTF">2023-12-29T22:49:00Z</dcterms:modified>
</cp:coreProperties>
</file>